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777D3" w14:textId="77777777" w:rsidR="00A972C3" w:rsidRPr="0047352C" w:rsidRDefault="00744C10" w:rsidP="47111F9D">
      <w:pPr>
        <w:spacing w:line="360" w:lineRule="auto"/>
        <w:jc w:val="both"/>
        <w:rPr>
          <w:rFonts w:asciiTheme="minorHAnsi" w:hAnsiTheme="minorHAnsi" w:cs="Arial"/>
        </w:rPr>
      </w:pPr>
      <w:r w:rsidRPr="0047352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B9777FE" wp14:editId="2B9777FF">
            <wp:simplePos x="0" y="0"/>
            <wp:positionH relativeFrom="margin">
              <wp:posOffset>3668395</wp:posOffset>
            </wp:positionH>
            <wp:positionV relativeFrom="margin">
              <wp:posOffset>313055</wp:posOffset>
            </wp:positionV>
            <wp:extent cx="1940560" cy="406400"/>
            <wp:effectExtent l="0" t="0" r="254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5E3" w:rsidRPr="0047352C">
        <w:rPr>
          <w:rFonts w:asciiTheme="minorHAnsi" w:hAnsiTheme="minorHAnsi"/>
          <w:noProof/>
        </w:rPr>
        <w:drawing>
          <wp:inline distT="0" distB="0" distL="0" distR="0" wp14:anchorId="2B977800" wp14:editId="2B977801">
            <wp:extent cx="2717127" cy="1244600"/>
            <wp:effectExtent l="0" t="0" r="7620" b="0"/>
            <wp:docPr id="3" name="Obrázek 3" descr="C:\Users\Jana Ulrychová\Desktop\bm_diakonie_logo_adite_RGB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 Ulrychová\Desktop\bm_diakonie_logo_adite_RGB_gr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54" cy="124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2568A" w14:textId="77777777" w:rsidR="0047443B" w:rsidRPr="0047443B" w:rsidRDefault="0047443B" w:rsidP="0047443B">
      <w:pPr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47443B">
        <w:rPr>
          <w:rFonts w:ascii="Arial" w:hAnsi="Arial" w:cs="Arial"/>
          <w:color w:val="000000" w:themeColor="text1"/>
          <w:u w:val="single"/>
        </w:rPr>
        <w:t>Informace o pobytu</w:t>
      </w:r>
    </w:p>
    <w:p w14:paraId="00EEA0A9" w14:textId="77777777" w:rsidR="0047443B" w:rsidRPr="0047443B" w:rsidRDefault="0047443B" w:rsidP="0047443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D963388" w14:textId="5DBF0142" w:rsidR="0047443B" w:rsidRPr="0047443B" w:rsidRDefault="0047443B" w:rsidP="0047443B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7443B">
        <w:rPr>
          <w:rFonts w:ascii="Arial" w:hAnsi="Arial" w:cs="Arial"/>
          <w:color w:val="000000" w:themeColor="text1"/>
          <w:sz w:val="22"/>
          <w:szCs w:val="22"/>
        </w:rPr>
        <w:t xml:space="preserve">Služba Adite pro náhradní rodiny pro Vaše děti letos připravuje letní pobyt, který se bude konat v termínu </w:t>
      </w:r>
      <w:r w:rsidR="00F32F16">
        <w:rPr>
          <w:rFonts w:ascii="Arial" w:hAnsi="Arial" w:cs="Arial"/>
          <w:color w:val="000000" w:themeColor="text1"/>
          <w:sz w:val="22"/>
          <w:szCs w:val="22"/>
        </w:rPr>
        <w:t>8</w:t>
      </w:r>
      <w:r w:rsidR="00532E04">
        <w:rPr>
          <w:rFonts w:ascii="Arial" w:hAnsi="Arial" w:cs="Arial"/>
          <w:color w:val="000000" w:themeColor="text1"/>
          <w:sz w:val="22"/>
          <w:szCs w:val="22"/>
        </w:rPr>
        <w:t>. – 1</w:t>
      </w:r>
      <w:r w:rsidR="00F32F16">
        <w:rPr>
          <w:rFonts w:ascii="Arial" w:hAnsi="Arial" w:cs="Arial"/>
          <w:color w:val="000000" w:themeColor="text1"/>
          <w:sz w:val="22"/>
          <w:szCs w:val="22"/>
        </w:rPr>
        <w:t>3</w:t>
      </w:r>
      <w:r w:rsidR="00532E04">
        <w:rPr>
          <w:rFonts w:ascii="Arial" w:hAnsi="Arial" w:cs="Arial"/>
          <w:color w:val="000000" w:themeColor="text1"/>
          <w:sz w:val="22"/>
          <w:szCs w:val="22"/>
        </w:rPr>
        <w:t>. 7. 202</w:t>
      </w:r>
      <w:r w:rsidR="00F32F16">
        <w:rPr>
          <w:rFonts w:ascii="Arial" w:hAnsi="Arial" w:cs="Arial"/>
          <w:color w:val="000000" w:themeColor="text1"/>
          <w:sz w:val="22"/>
          <w:szCs w:val="22"/>
        </w:rPr>
        <w:t>4</w:t>
      </w:r>
      <w:r w:rsidRPr="0047443B">
        <w:rPr>
          <w:rFonts w:ascii="Arial" w:hAnsi="Arial" w:cs="Arial"/>
          <w:color w:val="000000" w:themeColor="text1"/>
          <w:sz w:val="22"/>
          <w:szCs w:val="22"/>
        </w:rPr>
        <w:t xml:space="preserve"> ve sportovním areálu Berounka v Liblíně poblíž Kralovic.  </w:t>
      </w:r>
    </w:p>
    <w:p w14:paraId="6643D4D4" w14:textId="77777777" w:rsidR="0047443B" w:rsidRPr="0047443B" w:rsidRDefault="0047443B" w:rsidP="0047443B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7443B">
        <w:rPr>
          <w:rFonts w:ascii="Arial" w:hAnsi="Arial" w:cs="Arial"/>
          <w:color w:val="000000"/>
          <w:sz w:val="22"/>
          <w:szCs w:val="22"/>
        </w:rPr>
        <w:t xml:space="preserve">Adresa pro zasílání pošty dětem: </w:t>
      </w:r>
    </w:p>
    <w:p w14:paraId="5348A7F3" w14:textId="77777777" w:rsidR="0047443B" w:rsidRPr="0047443B" w:rsidRDefault="0047443B" w:rsidP="0047443B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7443B">
        <w:rPr>
          <w:rFonts w:ascii="Arial" w:hAnsi="Arial" w:cs="Arial"/>
          <w:color w:val="000000"/>
          <w:sz w:val="22"/>
          <w:szCs w:val="22"/>
        </w:rPr>
        <w:tab/>
      </w:r>
      <w:r w:rsidRPr="0047443B">
        <w:rPr>
          <w:rFonts w:ascii="Arial" w:hAnsi="Arial" w:cs="Arial"/>
          <w:color w:val="000000"/>
          <w:sz w:val="22"/>
          <w:szCs w:val="22"/>
        </w:rPr>
        <w:tab/>
      </w:r>
      <w:r w:rsidRPr="0047443B">
        <w:rPr>
          <w:rFonts w:ascii="Arial" w:hAnsi="Arial" w:cs="Arial"/>
          <w:color w:val="000000"/>
          <w:sz w:val="22"/>
          <w:szCs w:val="22"/>
        </w:rPr>
        <w:tab/>
      </w:r>
      <w:r w:rsidRPr="0047443B">
        <w:rPr>
          <w:rFonts w:ascii="Arial" w:hAnsi="Arial" w:cs="Arial"/>
          <w:color w:val="000000"/>
          <w:sz w:val="22"/>
          <w:szCs w:val="22"/>
        </w:rPr>
        <w:tab/>
        <w:t>Sport areál Berounka</w:t>
      </w:r>
    </w:p>
    <w:p w14:paraId="255FF470" w14:textId="77777777" w:rsidR="0047443B" w:rsidRPr="0047443B" w:rsidRDefault="0047443B" w:rsidP="0047443B">
      <w:pPr>
        <w:spacing w:line="360" w:lineRule="auto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7443B">
        <w:rPr>
          <w:rFonts w:ascii="Arial" w:hAnsi="Arial" w:cs="Arial"/>
          <w:color w:val="000000"/>
          <w:sz w:val="22"/>
          <w:szCs w:val="22"/>
        </w:rPr>
        <w:t>Liblín 2</w:t>
      </w:r>
    </w:p>
    <w:p w14:paraId="6D313A63" w14:textId="77777777" w:rsidR="0047443B" w:rsidRPr="0047443B" w:rsidRDefault="0047443B" w:rsidP="0047443B">
      <w:pPr>
        <w:spacing w:line="360" w:lineRule="auto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7443B">
        <w:rPr>
          <w:rFonts w:ascii="Arial" w:hAnsi="Arial" w:cs="Arial"/>
          <w:color w:val="000000"/>
          <w:sz w:val="22"/>
          <w:szCs w:val="22"/>
        </w:rPr>
        <w:t>331 41 Kralovice</w:t>
      </w:r>
    </w:p>
    <w:p w14:paraId="1499CFAB" w14:textId="77777777" w:rsidR="0047443B" w:rsidRPr="0047443B" w:rsidRDefault="0047443B" w:rsidP="0047443B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BC09595" w14:textId="52695891" w:rsidR="0047443B" w:rsidRPr="0047443B" w:rsidRDefault="0047443B" w:rsidP="0047443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443B">
        <w:rPr>
          <w:rFonts w:ascii="Arial" w:hAnsi="Arial" w:cs="Arial"/>
          <w:b/>
          <w:color w:val="000000"/>
          <w:sz w:val="22"/>
          <w:szCs w:val="22"/>
        </w:rPr>
        <w:t>informac</w:t>
      </w:r>
      <w:r w:rsidR="002B0156">
        <w:rPr>
          <w:rFonts w:ascii="Arial" w:hAnsi="Arial" w:cs="Arial"/>
          <w:b/>
          <w:color w:val="000000"/>
          <w:sz w:val="22"/>
          <w:szCs w:val="22"/>
        </w:rPr>
        <w:t>e</w:t>
      </w:r>
      <w:r w:rsidRPr="0047443B">
        <w:rPr>
          <w:rFonts w:ascii="Arial" w:hAnsi="Arial" w:cs="Arial"/>
          <w:b/>
          <w:color w:val="000000"/>
          <w:sz w:val="22"/>
          <w:szCs w:val="22"/>
        </w:rPr>
        <w:t xml:space="preserve"> o areálu</w:t>
      </w:r>
      <w:r w:rsidR="003E42EA">
        <w:rPr>
          <w:rFonts w:ascii="Arial" w:hAnsi="Arial" w:cs="Arial"/>
          <w:b/>
          <w:color w:val="000000"/>
          <w:sz w:val="22"/>
          <w:szCs w:val="22"/>
        </w:rPr>
        <w:t xml:space="preserve"> a okolí</w:t>
      </w:r>
      <w:r w:rsidRPr="0047443B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0655345" w14:textId="27973D2F" w:rsidR="00F32F16" w:rsidRDefault="0047443B" w:rsidP="00400301">
      <w:pPr>
        <w:rPr>
          <w:rFonts w:ascii="Arial" w:hAnsi="Arial" w:cs="Arial"/>
          <w:sz w:val="22"/>
          <w:szCs w:val="22"/>
        </w:rPr>
      </w:pPr>
      <w:r w:rsidRPr="0047443B">
        <w:rPr>
          <w:rFonts w:ascii="Arial" w:hAnsi="Arial" w:cs="Arial"/>
          <w:sz w:val="22"/>
          <w:szCs w:val="22"/>
        </w:rPr>
        <w:t>Ubytování a strava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>jsou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>zajištěny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>ve sportovním areálu</w:t>
      </w:r>
      <w:r w:rsidR="00F32F16">
        <w:rPr>
          <w:rFonts w:ascii="Arial" w:eastAsia="Tahoma" w:hAnsi="Arial" w:cs="Arial"/>
          <w:sz w:val="22"/>
          <w:szCs w:val="22"/>
        </w:rPr>
        <w:t>. Děti budou</w:t>
      </w:r>
      <w:r w:rsidR="002B0156">
        <w:rPr>
          <w:rFonts w:ascii="Arial" w:eastAsia="Tahoma" w:hAnsi="Arial" w:cs="Arial"/>
          <w:sz w:val="22"/>
          <w:szCs w:val="22"/>
        </w:rPr>
        <w:t xml:space="preserve"> mít k dispozici 2 – 4 lůžkové pokoje. </w:t>
      </w:r>
      <w:r w:rsidRPr="0047443B">
        <w:rPr>
          <w:rFonts w:ascii="Arial" w:hAnsi="Arial" w:cs="Arial"/>
          <w:sz w:val="22"/>
          <w:szCs w:val="22"/>
        </w:rPr>
        <w:t>Stravování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>je</w:t>
      </w:r>
      <w:r w:rsidRPr="0047443B">
        <w:rPr>
          <w:rFonts w:ascii="Arial" w:eastAsia="Tahoma" w:hAnsi="Arial" w:cs="Arial"/>
          <w:sz w:val="22"/>
          <w:szCs w:val="22"/>
        </w:rPr>
        <w:t> </w:t>
      </w:r>
      <w:r w:rsidRPr="0047443B">
        <w:rPr>
          <w:rFonts w:ascii="Arial" w:hAnsi="Arial" w:cs="Arial"/>
          <w:sz w:val="22"/>
          <w:szCs w:val="22"/>
        </w:rPr>
        <w:t>zajištěno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>5x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>denně,</w:t>
      </w:r>
      <w:r w:rsidR="002B0156">
        <w:rPr>
          <w:rFonts w:ascii="Arial" w:hAnsi="Arial" w:cs="Arial"/>
          <w:sz w:val="22"/>
          <w:szCs w:val="22"/>
        </w:rPr>
        <w:t xml:space="preserve"> oběd a večeře jsou teplé. S</w:t>
      </w:r>
      <w:r w:rsidRPr="0047443B">
        <w:rPr>
          <w:rFonts w:ascii="Arial" w:hAnsi="Arial" w:cs="Arial"/>
          <w:sz w:val="22"/>
          <w:szCs w:val="22"/>
        </w:rPr>
        <w:t>oučástí je pitný režim</w:t>
      </w:r>
      <w:r w:rsidR="002B0156">
        <w:rPr>
          <w:rFonts w:ascii="Arial" w:hAnsi="Arial" w:cs="Arial"/>
          <w:sz w:val="22"/>
          <w:szCs w:val="22"/>
        </w:rPr>
        <w:t xml:space="preserve"> po celý den</w:t>
      </w:r>
      <w:r w:rsidRPr="0047443B">
        <w:rPr>
          <w:rFonts w:ascii="Arial" w:hAnsi="Arial" w:cs="Arial"/>
          <w:sz w:val="22"/>
          <w:szCs w:val="22"/>
        </w:rPr>
        <w:t xml:space="preserve">. </w:t>
      </w:r>
      <w:r w:rsidR="003E42EA">
        <w:rPr>
          <w:rFonts w:ascii="Arial" w:hAnsi="Arial" w:cs="Arial"/>
          <w:sz w:val="22"/>
          <w:szCs w:val="22"/>
        </w:rPr>
        <w:t>V blízkosti je možnost koupání v řece Berounce.</w:t>
      </w:r>
    </w:p>
    <w:p w14:paraId="292FF532" w14:textId="77777777" w:rsidR="00F32F16" w:rsidRDefault="00F32F16" w:rsidP="00400301">
      <w:pPr>
        <w:rPr>
          <w:rFonts w:ascii="Arial" w:hAnsi="Arial" w:cs="Arial"/>
          <w:sz w:val="22"/>
          <w:szCs w:val="22"/>
        </w:rPr>
      </w:pPr>
    </w:p>
    <w:p w14:paraId="258AE157" w14:textId="68A93A1E" w:rsidR="00400301" w:rsidRDefault="00F32F16" w:rsidP="0040030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="00532E04" w:rsidRPr="00863CBE">
        <w:rPr>
          <w:rFonts w:ascii="Arial" w:hAnsi="Arial" w:cs="Arial"/>
          <w:i/>
          <w:sz w:val="22"/>
          <w:szCs w:val="22"/>
        </w:rPr>
        <w:t>éma</w:t>
      </w:r>
      <w:r>
        <w:rPr>
          <w:rFonts w:ascii="Arial" w:hAnsi="Arial" w:cs="Arial"/>
          <w:i/>
          <w:sz w:val="22"/>
          <w:szCs w:val="22"/>
        </w:rPr>
        <w:t xml:space="preserve"> pobytu</w:t>
      </w:r>
      <w:r w:rsidR="0047443B" w:rsidRPr="00863CBE">
        <w:rPr>
          <w:rFonts w:ascii="Arial" w:hAnsi="Arial" w:cs="Arial"/>
          <w:i/>
          <w:sz w:val="22"/>
          <w:szCs w:val="22"/>
        </w:rPr>
        <w:t>:</w:t>
      </w:r>
      <w:r w:rsidR="00532E04" w:rsidRPr="00863CB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single"/>
        </w:rPr>
        <w:t>ŽIVOT JE UMĚNÍ A UMĚNÍ JE ŽIVOT</w:t>
      </w:r>
      <w:r w:rsidR="00400301" w:rsidRPr="00F32F16">
        <w:rPr>
          <w:rFonts w:ascii="Arial" w:hAnsi="Arial" w:cs="Arial"/>
          <w:b/>
          <w:i/>
          <w:sz w:val="22"/>
          <w:szCs w:val="22"/>
        </w:rPr>
        <w:t xml:space="preserve"> </w:t>
      </w:r>
      <w:r w:rsidRPr="00F32F16">
        <w:rPr>
          <w:rFonts w:ascii="Arial" w:hAnsi="Arial" w:cs="Arial"/>
          <w:b/>
          <w:i/>
          <w:sz w:val="22"/>
          <w:szCs w:val="22"/>
        </w:rPr>
        <w:t xml:space="preserve"> „</w:t>
      </w:r>
      <w:r w:rsidR="00400301" w:rsidRPr="00400301">
        <w:rPr>
          <w:rFonts w:ascii="Arial" w:hAnsi="Arial" w:cs="Arial"/>
          <w:i/>
          <w:sz w:val="22"/>
          <w:szCs w:val="22"/>
        </w:rPr>
        <w:t xml:space="preserve">Co </w:t>
      </w:r>
      <w:r>
        <w:rPr>
          <w:rFonts w:ascii="Arial" w:hAnsi="Arial" w:cs="Arial"/>
          <w:i/>
          <w:sz w:val="22"/>
          <w:szCs w:val="22"/>
        </w:rPr>
        <w:t xml:space="preserve">vše je to umění? </w:t>
      </w:r>
      <w:r w:rsidR="00AC03F8">
        <w:rPr>
          <w:rFonts w:ascii="Arial" w:hAnsi="Arial" w:cs="Arial"/>
          <w:i/>
          <w:sz w:val="22"/>
          <w:szCs w:val="22"/>
        </w:rPr>
        <w:t xml:space="preserve">Co má společného malíř, zpěvák či básník a tanečník? </w:t>
      </w:r>
      <w:r>
        <w:rPr>
          <w:rFonts w:ascii="Arial" w:hAnsi="Arial" w:cs="Arial"/>
          <w:i/>
          <w:sz w:val="22"/>
          <w:szCs w:val="22"/>
        </w:rPr>
        <w:t xml:space="preserve">Každý z nás má v sobě urytý </w:t>
      </w:r>
      <w:r w:rsidR="003E42EA">
        <w:rPr>
          <w:rFonts w:ascii="Arial" w:hAnsi="Arial" w:cs="Arial"/>
          <w:i/>
          <w:sz w:val="22"/>
          <w:szCs w:val="22"/>
        </w:rPr>
        <w:t xml:space="preserve">nějaký </w:t>
      </w:r>
      <w:r>
        <w:rPr>
          <w:rFonts w:ascii="Arial" w:hAnsi="Arial" w:cs="Arial"/>
          <w:i/>
          <w:sz w:val="22"/>
          <w:szCs w:val="22"/>
        </w:rPr>
        <w:t>talent. Někdo je pohybově nadaný jiný umí krásně zpívat</w:t>
      </w:r>
      <w:r w:rsidR="00AC03F8">
        <w:rPr>
          <w:rFonts w:ascii="Arial" w:hAnsi="Arial" w:cs="Arial"/>
          <w:i/>
          <w:sz w:val="22"/>
          <w:szCs w:val="22"/>
        </w:rPr>
        <w:t xml:space="preserve"> či recitovat</w:t>
      </w:r>
      <w:r>
        <w:rPr>
          <w:rFonts w:ascii="Arial" w:hAnsi="Arial" w:cs="Arial"/>
          <w:i/>
          <w:sz w:val="22"/>
          <w:szCs w:val="22"/>
        </w:rPr>
        <w:t xml:space="preserve"> nebo dokáže vyjadřovat malováním své pocity</w:t>
      </w:r>
      <w:r w:rsidR="00AC03F8">
        <w:rPr>
          <w:rFonts w:ascii="Arial" w:hAnsi="Arial" w:cs="Arial"/>
          <w:i/>
          <w:sz w:val="22"/>
          <w:szCs w:val="22"/>
        </w:rPr>
        <w:t xml:space="preserve"> a na jeho obrazy se pak upírají oči všech okolo</w:t>
      </w:r>
      <w:r>
        <w:rPr>
          <w:rFonts w:ascii="Arial" w:hAnsi="Arial" w:cs="Arial"/>
          <w:i/>
          <w:sz w:val="22"/>
          <w:szCs w:val="22"/>
        </w:rPr>
        <w:t xml:space="preserve">. Objev v sobě svůj talent </w:t>
      </w:r>
      <w:r w:rsidR="00AC03F8">
        <w:rPr>
          <w:rFonts w:ascii="Arial" w:hAnsi="Arial" w:cs="Arial"/>
          <w:i/>
          <w:sz w:val="22"/>
          <w:szCs w:val="22"/>
        </w:rPr>
        <w:t xml:space="preserve">i TY </w:t>
      </w:r>
      <w:r>
        <w:rPr>
          <w:rFonts w:ascii="Arial" w:hAnsi="Arial" w:cs="Arial"/>
          <w:i/>
          <w:sz w:val="22"/>
          <w:szCs w:val="22"/>
        </w:rPr>
        <w:t xml:space="preserve">a ukaž ho světu. Je to život uvnitř </w:t>
      </w:r>
      <w:r w:rsidR="003E42EA">
        <w:rPr>
          <w:rFonts w:ascii="Arial" w:hAnsi="Arial" w:cs="Arial"/>
          <w:i/>
          <w:sz w:val="22"/>
          <w:szCs w:val="22"/>
        </w:rPr>
        <w:t>tebe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AC03F8">
        <w:rPr>
          <w:rFonts w:ascii="Arial" w:hAnsi="Arial" w:cs="Arial"/>
          <w:i/>
          <w:sz w:val="22"/>
          <w:szCs w:val="22"/>
        </w:rPr>
        <w:t>tvůj talent je</w:t>
      </w:r>
      <w:r>
        <w:rPr>
          <w:rFonts w:ascii="Arial" w:hAnsi="Arial" w:cs="Arial"/>
          <w:i/>
          <w:sz w:val="22"/>
          <w:szCs w:val="22"/>
        </w:rPr>
        <w:t xml:space="preserve"> jedinečný</w:t>
      </w:r>
      <w:r w:rsidR="00296EE7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stejně jako ty sám“. </w:t>
      </w:r>
      <w:r w:rsidR="00AC03F8">
        <w:rPr>
          <w:rFonts w:ascii="Arial" w:hAnsi="Arial" w:cs="Arial"/>
          <w:i/>
          <w:sz w:val="22"/>
          <w:szCs w:val="22"/>
        </w:rPr>
        <w:t xml:space="preserve">Pojď ho s námi najít a probudit. </w:t>
      </w:r>
    </w:p>
    <w:p w14:paraId="0F2F04AE" w14:textId="77777777" w:rsidR="00F32F16" w:rsidRPr="00400301" w:rsidRDefault="00F32F16" w:rsidP="0040030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341418F5" w14:textId="332F8163" w:rsidR="00296EE7" w:rsidRDefault="00F32F16" w:rsidP="0040030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Děti budou mít možnost </w:t>
      </w:r>
      <w:r w:rsidR="003E42EA">
        <w:rPr>
          <w:rFonts w:ascii="Arial" w:hAnsi="Arial" w:cs="Arial"/>
          <w:i/>
          <w:sz w:val="22"/>
          <w:szCs w:val="22"/>
        </w:rPr>
        <w:t xml:space="preserve">najít cestu ke svému talentu a za podpory zkušenějších zpěváků, tanečníků a kreslířů budou moci vyzkoušet nové techniky a způsoby prohlubování svého umění, které je bude </w:t>
      </w:r>
      <w:r w:rsidR="005B6BA2">
        <w:rPr>
          <w:rFonts w:ascii="Arial" w:hAnsi="Arial" w:cs="Arial"/>
          <w:i/>
          <w:sz w:val="22"/>
          <w:szCs w:val="22"/>
        </w:rPr>
        <w:t>třeba</w:t>
      </w:r>
      <w:r w:rsidR="003E42EA">
        <w:rPr>
          <w:rFonts w:ascii="Arial" w:hAnsi="Arial" w:cs="Arial"/>
          <w:i/>
          <w:sz w:val="22"/>
          <w:szCs w:val="22"/>
        </w:rPr>
        <w:t xml:space="preserve"> motivovat k tomu, aby se svému talentu věnovaly</w:t>
      </w:r>
      <w:r w:rsidR="00296EE7">
        <w:rPr>
          <w:rFonts w:ascii="Arial" w:hAnsi="Arial" w:cs="Arial"/>
          <w:i/>
          <w:sz w:val="22"/>
          <w:szCs w:val="22"/>
        </w:rPr>
        <w:t xml:space="preserve"> a prohlubovaly jej i po ukončení pobytu. </w:t>
      </w:r>
    </w:p>
    <w:p w14:paraId="5BF38A7D" w14:textId="3E934D95" w:rsidR="00400301" w:rsidRPr="00400301" w:rsidRDefault="003E42EA" w:rsidP="0040030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14:paraId="56375363" w14:textId="7E6F85CC" w:rsidR="0047443B" w:rsidRPr="0047443B" w:rsidRDefault="0047443B" w:rsidP="00400301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47443B">
        <w:rPr>
          <w:rFonts w:ascii="Arial" w:hAnsi="Arial" w:cs="Arial"/>
          <w:sz w:val="22"/>
          <w:szCs w:val="22"/>
        </w:rPr>
        <w:t>Pobyt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>je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>připravován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>pro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>děti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>ve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>věku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>od</w:t>
      </w:r>
      <w:r w:rsidRPr="0047443B">
        <w:rPr>
          <w:rFonts w:ascii="Arial" w:eastAsia="Tahoma" w:hAnsi="Arial" w:cs="Arial"/>
          <w:sz w:val="22"/>
          <w:szCs w:val="22"/>
        </w:rPr>
        <w:t> </w:t>
      </w:r>
      <w:r w:rsidR="00082994">
        <w:rPr>
          <w:rFonts w:ascii="Arial" w:hAnsi="Arial" w:cs="Arial"/>
          <w:sz w:val="22"/>
          <w:szCs w:val="22"/>
        </w:rPr>
        <w:t>7</w:t>
      </w:r>
      <w:r w:rsidRPr="0047443B">
        <w:rPr>
          <w:rFonts w:ascii="Arial" w:eastAsia="Tahoma" w:hAnsi="Arial" w:cs="Arial"/>
          <w:sz w:val="22"/>
          <w:szCs w:val="22"/>
        </w:rPr>
        <w:t> </w:t>
      </w:r>
      <w:r w:rsidRPr="0047443B">
        <w:rPr>
          <w:rFonts w:ascii="Arial" w:hAnsi="Arial" w:cs="Arial"/>
          <w:sz w:val="22"/>
          <w:szCs w:val="22"/>
        </w:rPr>
        <w:t>do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>12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>let</w:t>
      </w:r>
      <w:r w:rsidR="00082994">
        <w:rPr>
          <w:rFonts w:ascii="Arial" w:hAnsi="Arial" w:cs="Arial"/>
          <w:sz w:val="22"/>
          <w:szCs w:val="22"/>
        </w:rPr>
        <w:t xml:space="preserve"> s podmínkou u nejmladších dětí, které musí mít absolvovanou první třídu</w:t>
      </w:r>
      <w:r w:rsidRPr="0047443B">
        <w:rPr>
          <w:rFonts w:ascii="Arial" w:hAnsi="Arial" w:cs="Arial"/>
          <w:sz w:val="22"/>
          <w:szCs w:val="22"/>
        </w:rPr>
        <w:t>. Děti budou rozděleny do 4 skupin po šesti účastnících</w:t>
      </w:r>
      <w:r w:rsidR="005B6BA2">
        <w:rPr>
          <w:rFonts w:ascii="Arial" w:hAnsi="Arial" w:cs="Arial"/>
          <w:sz w:val="22"/>
          <w:szCs w:val="22"/>
        </w:rPr>
        <w:t xml:space="preserve">, kteří budou mít vždy </w:t>
      </w:r>
      <w:r w:rsidRPr="0047443B">
        <w:rPr>
          <w:rFonts w:ascii="Arial" w:hAnsi="Arial" w:cs="Arial"/>
          <w:sz w:val="22"/>
          <w:szCs w:val="22"/>
        </w:rPr>
        <w:t xml:space="preserve">tři pracovníky </w:t>
      </w:r>
      <w:r w:rsidR="005B6BA2">
        <w:rPr>
          <w:rFonts w:ascii="Arial" w:hAnsi="Arial" w:cs="Arial"/>
          <w:sz w:val="22"/>
          <w:szCs w:val="22"/>
        </w:rPr>
        <w:t>k dispozici</w:t>
      </w:r>
      <w:r w:rsidRPr="0047443B">
        <w:rPr>
          <w:rFonts w:ascii="Arial" w:hAnsi="Arial" w:cs="Arial"/>
          <w:sz w:val="22"/>
          <w:szCs w:val="22"/>
        </w:rPr>
        <w:t>, aby byl zajištěn individuální přístup s ohledem na potřeby jednotlivých dětí.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</w:p>
    <w:p w14:paraId="2386EA4A" w14:textId="6E8F3517" w:rsidR="0047443B" w:rsidRPr="0047443B" w:rsidRDefault="0047443B" w:rsidP="0047443B">
      <w:pPr>
        <w:spacing w:line="360" w:lineRule="auto"/>
        <w:ind w:firstLine="284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47443B">
        <w:rPr>
          <w:rFonts w:ascii="Arial" w:hAnsi="Arial" w:cs="Arial"/>
          <w:color w:val="000000" w:themeColor="text1"/>
          <w:sz w:val="22"/>
          <w:szCs w:val="22"/>
        </w:rPr>
        <w:t>Vyplněnou</w:t>
      </w:r>
      <w:r w:rsidRPr="0047443B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 w:themeColor="text1"/>
          <w:sz w:val="22"/>
          <w:szCs w:val="22"/>
        </w:rPr>
        <w:t>závaznou</w:t>
      </w:r>
      <w:r w:rsidRPr="0047443B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 w:themeColor="text1"/>
          <w:sz w:val="22"/>
          <w:szCs w:val="22"/>
        </w:rPr>
        <w:t>přihlášku</w:t>
      </w:r>
      <w:r w:rsidR="00863CBE">
        <w:rPr>
          <w:rFonts w:ascii="Arial" w:hAnsi="Arial" w:cs="Arial"/>
          <w:color w:val="000000" w:themeColor="text1"/>
          <w:sz w:val="22"/>
          <w:szCs w:val="22"/>
        </w:rPr>
        <w:t xml:space="preserve"> spolu s příspěvkem </w:t>
      </w:r>
      <w:r w:rsidR="005B6BA2">
        <w:rPr>
          <w:rFonts w:ascii="Arial" w:hAnsi="Arial" w:cs="Arial"/>
          <w:b/>
          <w:color w:val="000000" w:themeColor="text1"/>
          <w:sz w:val="22"/>
          <w:szCs w:val="22"/>
        </w:rPr>
        <w:t>1 000</w:t>
      </w:r>
      <w:r w:rsidR="00863CBE" w:rsidRPr="00863CBE">
        <w:rPr>
          <w:rFonts w:ascii="Arial" w:hAnsi="Arial" w:cs="Arial"/>
          <w:b/>
          <w:color w:val="000000" w:themeColor="text1"/>
          <w:sz w:val="22"/>
          <w:szCs w:val="22"/>
        </w:rPr>
        <w:t>,- Kč na dítě,</w:t>
      </w:r>
      <w:r w:rsidRPr="0047443B">
        <w:rPr>
          <w:rFonts w:ascii="Arial" w:hAnsi="Arial" w:cs="Arial"/>
          <w:color w:val="000000" w:themeColor="text1"/>
          <w:sz w:val="22"/>
          <w:szCs w:val="22"/>
        </w:rPr>
        <w:t xml:space="preserve"> je</w:t>
      </w:r>
      <w:r w:rsidRPr="0047443B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 w:themeColor="text1"/>
          <w:sz w:val="22"/>
          <w:szCs w:val="22"/>
        </w:rPr>
        <w:t>třeba</w:t>
      </w:r>
      <w:r w:rsidRPr="0047443B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 w:themeColor="text1"/>
          <w:sz w:val="22"/>
          <w:szCs w:val="22"/>
        </w:rPr>
        <w:t>odevzdat</w:t>
      </w:r>
      <w:r w:rsidRPr="0047443B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 w:themeColor="text1"/>
          <w:sz w:val="22"/>
          <w:szCs w:val="22"/>
        </w:rPr>
        <w:t>nejpozději</w:t>
      </w:r>
      <w:r w:rsidRPr="0047443B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 w:themeColor="text1"/>
          <w:sz w:val="22"/>
          <w:szCs w:val="22"/>
        </w:rPr>
        <w:t>do</w:t>
      </w:r>
      <w:r w:rsidRPr="0047443B">
        <w:rPr>
          <w:rFonts w:ascii="Arial" w:eastAsia="Tahoma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E2186">
        <w:rPr>
          <w:rFonts w:ascii="Arial" w:hAnsi="Arial" w:cs="Arial"/>
          <w:b/>
          <w:bCs/>
          <w:color w:val="000000" w:themeColor="text1"/>
          <w:sz w:val="22"/>
          <w:szCs w:val="22"/>
        </w:rPr>
        <w:t>30. 4</w:t>
      </w:r>
      <w:r w:rsidR="00863CBE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4744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</w:t>
      </w:r>
      <w:r w:rsidR="005B6BA2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47443B">
        <w:rPr>
          <w:rFonts w:ascii="Arial" w:hAnsi="Arial" w:cs="Arial"/>
          <w:color w:val="000000" w:themeColor="text1"/>
          <w:sz w:val="22"/>
          <w:szCs w:val="22"/>
        </w:rPr>
        <w:t xml:space="preserve"> svému klíčovému pracovníkovi.</w:t>
      </w:r>
      <w:r w:rsidRPr="0047443B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 w:themeColor="text1"/>
          <w:sz w:val="22"/>
          <w:szCs w:val="22"/>
        </w:rPr>
        <w:t xml:space="preserve">Kapacita pobytové akce je 24 dětí. Těší nás zájem Váš i dětí, ale může se stát, že zájemců o akci bude více, než je její kapacita. V takovém případě budeme rodiny, jejichž děti se nebudou moci zúčastnit z kapacitních důvodů co nejdříve informovat a pomůžeme jim se zajištěním jiného pobytu pro dítě. Poté, co Vám bude potvrzena účast dítěte na pobytové akci, odevzdejte do </w:t>
      </w:r>
      <w:r w:rsidRPr="0047443B">
        <w:rPr>
          <w:rFonts w:ascii="Arial" w:hAnsi="Arial" w:cs="Arial"/>
          <w:b/>
          <w:bCs/>
          <w:color w:val="000000" w:themeColor="text1"/>
          <w:sz w:val="22"/>
          <w:szCs w:val="22"/>
        </w:rPr>
        <w:t>31. května</w:t>
      </w:r>
      <w:r w:rsidRPr="0047443B">
        <w:rPr>
          <w:rFonts w:ascii="Arial" w:hAnsi="Arial" w:cs="Arial"/>
          <w:color w:val="000000" w:themeColor="text1"/>
          <w:sz w:val="22"/>
          <w:szCs w:val="22"/>
        </w:rPr>
        <w:t xml:space="preserve"> Posudek ošetřujícího lékaře (případně se informujte u svého KP, zda jeho platnost trvá od minulého pobytu) a Poučení o bezpečnosti. </w:t>
      </w:r>
      <w:r w:rsidRPr="004744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Prohlášení o bezinfekčnosti budete odevzdávat až v den </w:t>
      </w:r>
      <w:r w:rsidR="005B6BA2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příjezdu na místo při předávání dítěte. T</w:t>
      </w:r>
      <w:r w:rsidRPr="0047443B">
        <w:rPr>
          <w:rFonts w:ascii="Arial" w:hAnsi="Arial" w:cs="Arial"/>
          <w:b/>
          <w:bCs/>
          <w:color w:val="000000" w:themeColor="text1"/>
          <w:sz w:val="22"/>
          <w:szCs w:val="22"/>
        </w:rPr>
        <w:t>ímto dokumentem stvrzujete, že dítě nebylo za posledních 14 dní ve styku s infekčně nemocnými nebo samo neprodělalo infekční nemoc nebo nebylo ve styku s nějakou osobou, která byla infekční. (covid – 19, teplota, bolest hlavy, vyráž</w:t>
      </w:r>
      <w:r w:rsidR="005B6BA2">
        <w:rPr>
          <w:rFonts w:ascii="Arial" w:hAnsi="Arial" w:cs="Arial"/>
          <w:b/>
          <w:bCs/>
          <w:color w:val="000000" w:themeColor="text1"/>
          <w:sz w:val="22"/>
          <w:szCs w:val="22"/>
        </w:rPr>
        <w:t>ka, chřipku, průjmy, zvracení apod</w:t>
      </w:r>
      <w:r w:rsidRPr="004744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). </w:t>
      </w:r>
      <w:r w:rsidR="005B6BA2" w:rsidRPr="005B6BA2">
        <w:rPr>
          <w:rFonts w:ascii="Arial" w:hAnsi="Arial" w:cs="Arial"/>
          <w:bCs/>
          <w:color w:val="000000" w:themeColor="text1"/>
          <w:sz w:val="22"/>
          <w:szCs w:val="22"/>
        </w:rPr>
        <w:t xml:space="preserve">Pokud bude dítě užívat léky, které nejsou uvedené v přihlášce, předáte je zdravotnici Marétě Löwy </w:t>
      </w:r>
      <w:r w:rsidR="005B6BA2">
        <w:rPr>
          <w:rFonts w:ascii="Arial" w:hAnsi="Arial" w:cs="Arial"/>
          <w:bCs/>
          <w:color w:val="000000" w:themeColor="text1"/>
          <w:sz w:val="22"/>
          <w:szCs w:val="22"/>
        </w:rPr>
        <w:t xml:space="preserve">na místě </w:t>
      </w:r>
      <w:r w:rsidR="005B6BA2" w:rsidRPr="005B6BA2">
        <w:rPr>
          <w:rFonts w:ascii="Arial" w:hAnsi="Arial" w:cs="Arial"/>
          <w:bCs/>
          <w:color w:val="000000" w:themeColor="text1"/>
          <w:sz w:val="22"/>
          <w:szCs w:val="22"/>
        </w:rPr>
        <w:t>při p</w:t>
      </w:r>
      <w:r w:rsidR="005B6BA2" w:rsidRPr="005B6BA2">
        <w:rPr>
          <w:rFonts w:ascii="Arial" w:hAnsi="Arial" w:cs="Arial"/>
          <w:color w:val="000000" w:themeColor="text1"/>
          <w:sz w:val="22"/>
          <w:szCs w:val="22"/>
        </w:rPr>
        <w:t xml:space="preserve">ředávání </w:t>
      </w:r>
      <w:r w:rsidR="005B6BA2">
        <w:rPr>
          <w:rFonts w:ascii="Arial" w:hAnsi="Arial" w:cs="Arial"/>
          <w:color w:val="000000" w:themeColor="text1"/>
          <w:sz w:val="22"/>
          <w:szCs w:val="22"/>
        </w:rPr>
        <w:t xml:space="preserve">dítěte </w:t>
      </w:r>
      <w:r w:rsidRPr="0047443B">
        <w:rPr>
          <w:rFonts w:ascii="Arial" w:hAnsi="Arial" w:cs="Arial"/>
          <w:color w:val="000000" w:themeColor="text1"/>
          <w:sz w:val="22"/>
          <w:szCs w:val="22"/>
        </w:rPr>
        <w:t>na pobyt</w:t>
      </w:r>
      <w:r w:rsidR="005B6BA2">
        <w:rPr>
          <w:rFonts w:ascii="Arial" w:hAnsi="Arial" w:cs="Arial"/>
          <w:color w:val="000000" w:themeColor="text1"/>
          <w:sz w:val="22"/>
          <w:szCs w:val="22"/>
        </w:rPr>
        <w:t>.</w:t>
      </w:r>
      <w:r w:rsidRPr="004744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CEBD257" w14:textId="77777777" w:rsidR="0047443B" w:rsidRPr="0047443B" w:rsidRDefault="0047443B" w:rsidP="0047443B">
      <w:pPr>
        <w:shd w:val="clear" w:color="auto" w:fill="FFFFFF"/>
        <w:spacing w:line="360" w:lineRule="auto"/>
        <w:ind w:firstLine="284"/>
        <w:jc w:val="both"/>
        <w:rPr>
          <w:rFonts w:ascii="Arial" w:eastAsia="Tahoma" w:hAnsi="Arial" w:cs="Arial"/>
          <w:color w:val="000000"/>
          <w:sz w:val="22"/>
          <w:szCs w:val="22"/>
          <w:u w:val="single"/>
        </w:rPr>
      </w:pPr>
      <w:r w:rsidRPr="0047443B">
        <w:rPr>
          <w:rFonts w:ascii="Arial" w:hAnsi="Arial" w:cs="Arial"/>
          <w:color w:val="000000"/>
          <w:sz w:val="22"/>
          <w:szCs w:val="22"/>
          <w:u w:val="single"/>
        </w:rPr>
        <w:t>Věnujte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pozornost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vyplnění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přiložené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Přihlášky a Informacím o dítěti,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zvláště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pak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údajům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týkajících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se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> 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zdravotního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stavu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a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případných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omezení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, 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zvláštnostem, potřebám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a projevům 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dítěte.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Uvedením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těchto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informací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chráníte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především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své</w:t>
      </w:r>
      <w:r w:rsidRPr="0047443B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  <w:u w:val="single"/>
        </w:rPr>
        <w:t>dítě a pracovníkům tím pomůžete adekvátně reagovat v případě řešení vzniklých situací.</w:t>
      </w:r>
    </w:p>
    <w:p w14:paraId="2DF14AD1" w14:textId="77777777" w:rsidR="0047443B" w:rsidRPr="0047443B" w:rsidRDefault="0047443B" w:rsidP="0047443B">
      <w:pPr>
        <w:shd w:val="clear" w:color="auto" w:fill="FFFFFF"/>
        <w:spacing w:line="360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1CD00D78" w14:textId="7CEC6759" w:rsidR="0047443B" w:rsidRPr="0047443B" w:rsidRDefault="0047443B" w:rsidP="0047443B">
      <w:pPr>
        <w:shd w:val="clear" w:color="auto" w:fill="FFFFFF"/>
        <w:spacing w:line="360" w:lineRule="auto"/>
        <w:ind w:firstLine="284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47443B">
        <w:rPr>
          <w:rFonts w:ascii="Arial" w:hAnsi="Arial" w:cs="Arial"/>
          <w:color w:val="000000"/>
          <w:sz w:val="22"/>
          <w:szCs w:val="22"/>
        </w:rPr>
        <w:t>Přílohou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="00863CBE">
        <w:rPr>
          <w:rFonts w:ascii="Arial" w:hAnsi="Arial" w:cs="Arial"/>
          <w:color w:val="000000"/>
          <w:sz w:val="22"/>
          <w:szCs w:val="22"/>
        </w:rPr>
        <w:t>tohoto dokumentu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je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seznam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povinného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a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doporučeného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vybavení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účastníka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akce.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Dítě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vybavte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s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ohledem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na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převažující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pobyt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v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přírodě,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sportovní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a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pobytové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hry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s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tím,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že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je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třeba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počítat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s případným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poškozením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tohoto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vybavení.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5B6BA2">
        <w:rPr>
          <w:rFonts w:ascii="Arial" w:hAnsi="Arial" w:cs="Arial"/>
          <w:color w:val="000000"/>
          <w:sz w:val="22"/>
          <w:szCs w:val="22"/>
          <w:u w:val="single"/>
        </w:rPr>
        <w:t>Nedoporučujeme</w:t>
      </w:r>
      <w:r w:rsidRPr="005B6BA2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5B6BA2">
        <w:rPr>
          <w:rFonts w:ascii="Arial" w:hAnsi="Arial" w:cs="Arial"/>
          <w:color w:val="000000"/>
          <w:sz w:val="22"/>
          <w:szCs w:val="22"/>
          <w:u w:val="single"/>
        </w:rPr>
        <w:t>drahé</w:t>
      </w:r>
      <w:r w:rsidRPr="005B6BA2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5B6BA2">
        <w:rPr>
          <w:rFonts w:ascii="Arial" w:hAnsi="Arial" w:cs="Arial"/>
          <w:color w:val="000000"/>
          <w:sz w:val="22"/>
          <w:szCs w:val="22"/>
          <w:u w:val="single"/>
        </w:rPr>
        <w:t>a</w:t>
      </w:r>
      <w:r w:rsidRPr="005B6BA2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5B6BA2">
        <w:rPr>
          <w:rFonts w:ascii="Arial" w:hAnsi="Arial" w:cs="Arial"/>
          <w:color w:val="000000"/>
          <w:sz w:val="22"/>
          <w:szCs w:val="22"/>
          <w:u w:val="single"/>
        </w:rPr>
        <w:t>nové</w:t>
      </w:r>
      <w:r w:rsidRPr="005B6BA2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5B6BA2">
        <w:rPr>
          <w:rFonts w:ascii="Arial" w:hAnsi="Arial" w:cs="Arial"/>
          <w:color w:val="000000"/>
          <w:sz w:val="22"/>
          <w:szCs w:val="22"/>
          <w:u w:val="single"/>
        </w:rPr>
        <w:t>oblečení</w:t>
      </w:r>
      <w:r w:rsidRPr="005B6BA2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5B6BA2">
        <w:rPr>
          <w:rFonts w:ascii="Arial" w:hAnsi="Arial" w:cs="Arial"/>
          <w:color w:val="000000"/>
          <w:sz w:val="22"/>
          <w:szCs w:val="22"/>
          <w:u w:val="single"/>
        </w:rPr>
        <w:t>a</w:t>
      </w:r>
      <w:r w:rsidRPr="005B6BA2">
        <w:rPr>
          <w:rFonts w:ascii="Arial" w:eastAsia="Tahoma" w:hAnsi="Arial" w:cs="Arial"/>
          <w:color w:val="000000"/>
          <w:sz w:val="22"/>
          <w:szCs w:val="22"/>
          <w:u w:val="single"/>
        </w:rPr>
        <w:t> </w:t>
      </w:r>
      <w:r w:rsidRPr="005B6BA2">
        <w:rPr>
          <w:rFonts w:ascii="Arial" w:hAnsi="Arial" w:cs="Arial"/>
          <w:color w:val="000000"/>
          <w:sz w:val="22"/>
          <w:szCs w:val="22"/>
          <w:u w:val="single"/>
        </w:rPr>
        <w:t>novou</w:t>
      </w:r>
      <w:r w:rsidRPr="005B6BA2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5B6BA2">
        <w:rPr>
          <w:rFonts w:ascii="Arial" w:hAnsi="Arial" w:cs="Arial"/>
          <w:color w:val="000000"/>
          <w:sz w:val="22"/>
          <w:szCs w:val="22"/>
          <w:u w:val="single"/>
        </w:rPr>
        <w:t>obuv.</w:t>
      </w:r>
      <w:r w:rsidRPr="005B6BA2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Obuv by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měla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být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pohodlná,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před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odjezdem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na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pobyt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doporučujeme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překontrolovat,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zda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boty dítě netlačí.</w:t>
      </w:r>
    </w:p>
    <w:p w14:paraId="74A16A64" w14:textId="77777777" w:rsidR="0047443B" w:rsidRPr="0047443B" w:rsidRDefault="0047443B" w:rsidP="0047443B">
      <w:pPr>
        <w:shd w:val="clear" w:color="auto" w:fill="FFFFFF"/>
        <w:spacing w:line="360" w:lineRule="auto"/>
        <w:ind w:left="24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47443B">
        <w:rPr>
          <w:rFonts w:ascii="Arial" w:hAnsi="Arial" w:cs="Arial"/>
          <w:iCs/>
          <w:color w:val="000000"/>
          <w:sz w:val="22"/>
          <w:szCs w:val="22"/>
        </w:rPr>
        <w:t>Žádáme</w:t>
      </w:r>
      <w:r w:rsidRPr="0047443B">
        <w:rPr>
          <w:rFonts w:ascii="Arial" w:eastAsia="Tahoma" w:hAnsi="Arial" w:cs="Arial"/>
          <w:i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Vás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o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dodržení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tohoto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seznamu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především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u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položek,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které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jsou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označeny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jako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povinné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(podtržené).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Jejich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zajištěním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umožníte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dítěti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bezproblémový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pobyt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na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akci.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</w:p>
    <w:p w14:paraId="6C595FB1" w14:textId="3104D9C4" w:rsidR="0047443B" w:rsidRPr="002B0156" w:rsidRDefault="005B6BA2" w:rsidP="0047443B">
      <w:pPr>
        <w:shd w:val="clear" w:color="auto" w:fill="FFFFFF" w:themeFill="background1"/>
        <w:spacing w:before="125" w:line="360" w:lineRule="auto"/>
        <w:jc w:val="both"/>
        <w:rPr>
          <w:rFonts w:ascii="Arial" w:eastAsia="Tahoma" w:hAnsi="Arial" w:cs="Arial"/>
          <w:color w:val="000000"/>
          <w:sz w:val="28"/>
          <w:szCs w:val="28"/>
        </w:rPr>
      </w:pPr>
      <w:r w:rsidRPr="002B0156"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r w:rsidR="002B0156">
        <w:rPr>
          <w:rFonts w:ascii="Arial" w:hAnsi="Arial" w:cs="Arial"/>
          <w:b/>
          <w:bCs/>
          <w:color w:val="000000" w:themeColor="text1"/>
          <w:sz w:val="28"/>
          <w:szCs w:val="28"/>
        </w:rPr>
        <w:t>řevzetí</w:t>
      </w:r>
      <w:r w:rsidRPr="002B015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dítěte</w:t>
      </w:r>
      <w:r w:rsidR="0047443B" w:rsidRPr="002B015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2B0156">
        <w:rPr>
          <w:rFonts w:ascii="Arial" w:hAnsi="Arial" w:cs="Arial"/>
          <w:b/>
          <w:bCs/>
          <w:color w:val="000000" w:themeColor="text1"/>
          <w:sz w:val="28"/>
          <w:szCs w:val="28"/>
        </w:rPr>
        <w:t>na pobyt</w:t>
      </w:r>
      <w:r w:rsidR="002B0156" w:rsidRPr="002B015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8.7.2024 od 11:00 do</w:t>
      </w:r>
      <w:r w:rsidRPr="002B0156">
        <w:rPr>
          <w:rFonts w:ascii="Arial" w:hAnsi="Arial" w:cs="Arial"/>
          <w:b/>
          <w:bCs/>
          <w:color w:val="000000" w:themeColor="text1"/>
          <w:sz w:val="28"/>
          <w:szCs w:val="28"/>
        </w:rPr>
        <w:t> 11:30</w:t>
      </w:r>
      <w:r w:rsidR="002B015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hod</w:t>
      </w:r>
      <w:r w:rsidR="002B0156" w:rsidRPr="002B015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přímo na místě pobytu</w:t>
      </w:r>
      <w:r w:rsidRPr="002B015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Sport areál Berounka. </w:t>
      </w:r>
    </w:p>
    <w:p w14:paraId="636A39BB" w14:textId="77777777" w:rsidR="0047443B" w:rsidRPr="0047443B" w:rsidRDefault="0047443B" w:rsidP="0047443B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35A840" w14:textId="5ED60C43" w:rsidR="0047443B" w:rsidRDefault="002B0156" w:rsidP="0047443B">
      <w:pPr>
        <w:shd w:val="clear" w:color="auto" w:fill="FFFFFF" w:themeFill="background1"/>
        <w:spacing w:line="360" w:lineRule="auto"/>
        <w:jc w:val="both"/>
        <w:rPr>
          <w:rFonts w:ascii="Arial" w:eastAsia="Tahoma" w:hAnsi="Arial" w:cs="Arial"/>
          <w:b/>
          <w:color w:val="000000" w:themeColor="text1"/>
          <w:sz w:val="28"/>
          <w:szCs w:val="28"/>
        </w:rPr>
      </w:pPr>
      <w:r w:rsidRPr="002B0156">
        <w:rPr>
          <w:rFonts w:ascii="Arial" w:hAnsi="Arial" w:cs="Arial"/>
          <w:b/>
          <w:bCs/>
          <w:color w:val="000000" w:themeColor="text1"/>
          <w:sz w:val="28"/>
          <w:szCs w:val="28"/>
        </w:rPr>
        <w:t>Předání</w:t>
      </w:r>
      <w:r w:rsidR="005B6BA2" w:rsidRPr="002B015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7443B" w:rsidRPr="002B0156">
        <w:rPr>
          <w:rFonts w:ascii="Arial" w:hAnsi="Arial" w:cs="Arial"/>
          <w:b/>
          <w:bCs/>
          <w:color w:val="000000" w:themeColor="text1"/>
          <w:sz w:val="28"/>
          <w:szCs w:val="28"/>
        </w:rPr>
        <w:t>d</w:t>
      </w:r>
      <w:r w:rsidR="005B6BA2" w:rsidRPr="002B0156">
        <w:rPr>
          <w:rFonts w:ascii="Arial" w:hAnsi="Arial" w:cs="Arial"/>
          <w:b/>
          <w:bCs/>
          <w:color w:val="000000" w:themeColor="text1"/>
          <w:sz w:val="28"/>
          <w:szCs w:val="28"/>
        </w:rPr>
        <w:t>ítěte</w:t>
      </w:r>
      <w:r w:rsidR="0047443B" w:rsidRPr="002B015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z</w:t>
      </w:r>
      <w:r w:rsidRPr="002B0156">
        <w:rPr>
          <w:rFonts w:ascii="Arial" w:hAnsi="Arial" w:cs="Arial"/>
          <w:b/>
          <w:bCs/>
          <w:color w:val="000000" w:themeColor="text1"/>
          <w:sz w:val="28"/>
          <w:szCs w:val="28"/>
        </w:rPr>
        <w:t>pět pěstounům</w:t>
      </w:r>
      <w:r w:rsidR="00FD5214">
        <w:rPr>
          <w:rFonts w:ascii="Arial" w:eastAsia="Tahoma" w:hAnsi="Arial" w:cs="Arial"/>
          <w:color w:val="000000" w:themeColor="text1"/>
          <w:sz w:val="28"/>
          <w:szCs w:val="28"/>
        </w:rPr>
        <w:t xml:space="preserve"> </w:t>
      </w:r>
      <w:r w:rsidR="009A5617">
        <w:rPr>
          <w:rFonts w:ascii="Arial" w:eastAsia="Tahoma" w:hAnsi="Arial" w:cs="Arial"/>
          <w:b/>
          <w:color w:val="000000" w:themeColor="text1"/>
          <w:sz w:val="28"/>
          <w:szCs w:val="28"/>
        </w:rPr>
        <w:t>13.7.2024</w:t>
      </w:r>
      <w:bookmarkStart w:id="0" w:name="_GoBack"/>
      <w:bookmarkEnd w:id="0"/>
      <w:r w:rsidRPr="002B0156">
        <w:rPr>
          <w:rFonts w:ascii="Arial" w:eastAsia="Tahoma" w:hAnsi="Arial" w:cs="Arial"/>
          <w:b/>
          <w:color w:val="000000" w:themeColor="text1"/>
          <w:sz w:val="28"/>
          <w:szCs w:val="28"/>
        </w:rPr>
        <w:t xml:space="preserve"> od 10:00 do 10:30 hod z místa pobytu Sport areál Berounka</w:t>
      </w:r>
    </w:p>
    <w:p w14:paraId="4233F72B" w14:textId="77777777" w:rsidR="002B0156" w:rsidRPr="002B0156" w:rsidRDefault="002B0156" w:rsidP="0047443B">
      <w:pPr>
        <w:shd w:val="clear" w:color="auto" w:fill="FFFFFF" w:themeFill="background1"/>
        <w:spacing w:line="360" w:lineRule="auto"/>
        <w:jc w:val="both"/>
        <w:rPr>
          <w:rFonts w:ascii="Arial" w:eastAsia="Tahoma" w:hAnsi="Arial" w:cs="Arial"/>
          <w:color w:val="000000"/>
          <w:sz w:val="28"/>
          <w:szCs w:val="28"/>
        </w:rPr>
      </w:pPr>
    </w:p>
    <w:p w14:paraId="7C12D022" w14:textId="37EB0850" w:rsidR="002B0156" w:rsidRPr="009B2B04" w:rsidRDefault="002B0156" w:rsidP="009B2B04">
      <w:pPr>
        <w:spacing w:line="360" w:lineRule="auto"/>
        <w:jc w:val="center"/>
        <w:rPr>
          <w:rFonts w:ascii="Arial" w:eastAsia="Tahoma" w:hAnsi="Arial" w:cs="Arial"/>
          <w:b/>
          <w:color w:val="000000"/>
          <w:sz w:val="28"/>
          <w:szCs w:val="28"/>
          <w:u w:val="single"/>
        </w:rPr>
      </w:pPr>
      <w:r w:rsidRPr="009B2B04">
        <w:rPr>
          <w:rFonts w:ascii="Arial" w:eastAsia="Tahoma" w:hAnsi="Arial" w:cs="Arial"/>
          <w:b/>
          <w:color w:val="000000"/>
          <w:sz w:val="28"/>
          <w:szCs w:val="28"/>
          <w:u w:val="single"/>
        </w:rPr>
        <w:t>Doprava na respitní pobyt NENÍ hromadně zajišťována!!</w:t>
      </w:r>
    </w:p>
    <w:p w14:paraId="12CB2120" w14:textId="77777777" w:rsidR="002B0156" w:rsidRDefault="002B0156" w:rsidP="0047443B">
      <w:pPr>
        <w:spacing w:line="360" w:lineRule="auto"/>
        <w:jc w:val="both"/>
        <w:rPr>
          <w:rFonts w:ascii="Arial" w:eastAsia="Tahoma" w:hAnsi="Arial" w:cs="Arial"/>
          <w:b/>
          <w:color w:val="000000"/>
          <w:sz w:val="22"/>
          <w:szCs w:val="22"/>
        </w:rPr>
      </w:pPr>
    </w:p>
    <w:p w14:paraId="0B95FE12" w14:textId="2DA0F45B" w:rsidR="0047443B" w:rsidRPr="0047443B" w:rsidRDefault="0047443B" w:rsidP="0047443B">
      <w:pPr>
        <w:spacing w:line="360" w:lineRule="auto"/>
        <w:jc w:val="both"/>
        <w:rPr>
          <w:rFonts w:ascii="Arial" w:eastAsia="Tahoma" w:hAnsi="Arial" w:cs="Arial"/>
          <w:b/>
          <w:sz w:val="22"/>
          <w:szCs w:val="22"/>
        </w:rPr>
      </w:pPr>
      <w:r w:rsidRPr="0047443B">
        <w:rPr>
          <w:rFonts w:ascii="Arial" w:eastAsia="Tahoma" w:hAnsi="Arial" w:cs="Arial"/>
          <w:b/>
          <w:sz w:val="22"/>
          <w:szCs w:val="22"/>
        </w:rPr>
        <w:t>Termíny:</w:t>
      </w:r>
    </w:p>
    <w:p w14:paraId="1440AC64" w14:textId="6BF6C2E0" w:rsidR="0047443B" w:rsidRPr="0047443B" w:rsidRDefault="0047443B" w:rsidP="0047443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443B">
        <w:rPr>
          <w:rFonts w:ascii="Arial" w:hAnsi="Arial" w:cs="Arial"/>
          <w:b/>
          <w:bCs/>
          <w:color w:val="000000" w:themeColor="text1"/>
          <w:sz w:val="22"/>
          <w:szCs w:val="22"/>
        </w:rPr>
        <w:t>30. 4. 202</w:t>
      </w:r>
      <w:r w:rsidR="002B0156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47443B">
        <w:rPr>
          <w:rFonts w:ascii="Arial" w:hAnsi="Arial" w:cs="Arial"/>
          <w:color w:val="000000" w:themeColor="text1"/>
          <w:sz w:val="22"/>
          <w:szCs w:val="22"/>
        </w:rPr>
        <w:t>– odevzdání vyplněné Přihlášky klíčovému pracovníkovi</w:t>
      </w:r>
    </w:p>
    <w:p w14:paraId="1022467B" w14:textId="67239BD7" w:rsidR="0047443B" w:rsidRPr="0047443B" w:rsidRDefault="0047443B" w:rsidP="0047443B">
      <w:pPr>
        <w:shd w:val="clear" w:color="auto" w:fill="FFFFFF"/>
        <w:spacing w:line="360" w:lineRule="auto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7443B">
        <w:rPr>
          <w:rFonts w:ascii="Arial" w:hAnsi="Arial" w:cs="Arial"/>
          <w:color w:val="000000"/>
          <w:sz w:val="22"/>
          <w:szCs w:val="22"/>
        </w:rPr>
        <w:t xml:space="preserve">+ zaplacení poplatku </w:t>
      </w:r>
      <w:r w:rsidR="002B0156">
        <w:rPr>
          <w:rFonts w:ascii="Arial" w:hAnsi="Arial" w:cs="Arial"/>
          <w:color w:val="000000"/>
          <w:sz w:val="22"/>
          <w:szCs w:val="22"/>
        </w:rPr>
        <w:t>1 000,-</w:t>
      </w:r>
      <w:r w:rsidRPr="0047443B">
        <w:rPr>
          <w:rFonts w:ascii="Arial" w:hAnsi="Arial" w:cs="Arial"/>
          <w:color w:val="000000"/>
          <w:sz w:val="22"/>
          <w:szCs w:val="22"/>
        </w:rPr>
        <w:t xml:space="preserve"> Kč</w:t>
      </w:r>
    </w:p>
    <w:p w14:paraId="0DF6A179" w14:textId="1579CA14" w:rsidR="0047443B" w:rsidRPr="0047443B" w:rsidRDefault="0047443B" w:rsidP="0047443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443B">
        <w:rPr>
          <w:rFonts w:ascii="Arial" w:hAnsi="Arial" w:cs="Arial"/>
          <w:b/>
          <w:bCs/>
          <w:color w:val="000000" w:themeColor="text1"/>
          <w:sz w:val="22"/>
          <w:szCs w:val="22"/>
        </w:rPr>
        <w:t>31. 5. 202</w:t>
      </w:r>
      <w:r w:rsidR="002B0156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47443B">
        <w:rPr>
          <w:rFonts w:ascii="Arial" w:hAnsi="Arial" w:cs="Arial"/>
          <w:color w:val="000000" w:themeColor="text1"/>
          <w:sz w:val="22"/>
          <w:szCs w:val="22"/>
        </w:rPr>
        <w:t xml:space="preserve"> – odevzdání lékařem potvrzeného Zdravotního posudku klíčovému pracovníkovi</w:t>
      </w:r>
    </w:p>
    <w:p w14:paraId="499D48B1" w14:textId="77777777" w:rsidR="0047443B" w:rsidRPr="0047443B" w:rsidRDefault="0047443B" w:rsidP="0047443B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443B">
        <w:rPr>
          <w:rFonts w:ascii="Arial" w:hAnsi="Arial" w:cs="Arial"/>
          <w:color w:val="000000"/>
          <w:sz w:val="22"/>
          <w:szCs w:val="22"/>
        </w:rPr>
        <w:tab/>
        <w:t>+ informace o dítěti, které vyplníte společně s klíčovým pracovníkem</w:t>
      </w:r>
    </w:p>
    <w:p w14:paraId="31FA8ECF" w14:textId="77777777" w:rsidR="0047443B" w:rsidRPr="0047443B" w:rsidRDefault="0047443B" w:rsidP="0047443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7443B">
        <w:rPr>
          <w:rFonts w:ascii="Arial" w:hAnsi="Arial" w:cs="Arial"/>
          <w:color w:val="000000"/>
          <w:sz w:val="22"/>
          <w:szCs w:val="22"/>
        </w:rPr>
        <w:t>+ Poučení o bezpečnosti</w:t>
      </w:r>
    </w:p>
    <w:p w14:paraId="7445733D" w14:textId="745EBA72" w:rsidR="0047443B" w:rsidRPr="0047443B" w:rsidRDefault="002B0156" w:rsidP="0047443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47443B" w:rsidRPr="0047443B">
        <w:rPr>
          <w:rFonts w:ascii="Arial" w:hAnsi="Arial" w:cs="Arial"/>
          <w:b/>
          <w:bCs/>
          <w:color w:val="000000"/>
          <w:sz w:val="22"/>
          <w:szCs w:val="22"/>
        </w:rPr>
        <w:t>. 7. 202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47443B" w:rsidRPr="0047443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Při přebírání dítěte</w:t>
      </w:r>
      <w:r w:rsidR="0047443B" w:rsidRPr="0047443B">
        <w:rPr>
          <w:rFonts w:ascii="Arial" w:hAnsi="Arial" w:cs="Arial"/>
          <w:color w:val="000000"/>
          <w:sz w:val="22"/>
          <w:szCs w:val="22"/>
        </w:rPr>
        <w:t xml:space="preserve"> – odevzdání Listu účastníka</w:t>
      </w:r>
    </w:p>
    <w:p w14:paraId="2762D569" w14:textId="77777777" w:rsidR="0047443B" w:rsidRPr="0047443B" w:rsidRDefault="0047443B" w:rsidP="0047443B">
      <w:pPr>
        <w:shd w:val="clear" w:color="auto" w:fill="FFFFFF"/>
        <w:spacing w:line="360" w:lineRule="auto"/>
        <w:ind w:left="2124"/>
        <w:jc w:val="both"/>
        <w:rPr>
          <w:rFonts w:ascii="Arial" w:hAnsi="Arial" w:cs="Arial"/>
          <w:color w:val="000000"/>
          <w:sz w:val="22"/>
          <w:szCs w:val="22"/>
        </w:rPr>
      </w:pPr>
      <w:r w:rsidRPr="0047443B">
        <w:rPr>
          <w:rFonts w:ascii="Arial" w:hAnsi="Arial" w:cs="Arial"/>
          <w:sz w:val="22"/>
          <w:szCs w:val="22"/>
        </w:rPr>
        <w:t>+ průkazky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>zdravotní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>pojišťovny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>(stačí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>kopie)</w:t>
      </w:r>
    </w:p>
    <w:p w14:paraId="15A1E681" w14:textId="331AF363" w:rsidR="0047443B" w:rsidRPr="0047443B" w:rsidRDefault="0047443B" w:rsidP="0047443B">
      <w:pPr>
        <w:shd w:val="clear" w:color="auto" w:fill="FFFFFF" w:themeFill="background1"/>
        <w:spacing w:line="360" w:lineRule="auto"/>
        <w:ind w:left="2124"/>
        <w:jc w:val="both"/>
        <w:rPr>
          <w:rFonts w:ascii="Arial" w:hAnsi="Arial" w:cs="Arial"/>
          <w:sz w:val="22"/>
          <w:szCs w:val="22"/>
        </w:rPr>
      </w:pPr>
      <w:r w:rsidRPr="0047443B">
        <w:rPr>
          <w:rFonts w:ascii="Arial" w:hAnsi="Arial" w:cs="Arial"/>
          <w:sz w:val="22"/>
          <w:szCs w:val="22"/>
        </w:rPr>
        <w:t>+ osobních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>léků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>dítěte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>(včetně</w:t>
      </w:r>
      <w:r w:rsidRPr="0047443B">
        <w:rPr>
          <w:rFonts w:ascii="Arial" w:eastAsia="Tahoma" w:hAnsi="Arial" w:cs="Arial"/>
          <w:sz w:val="22"/>
          <w:szCs w:val="22"/>
        </w:rPr>
        <w:t xml:space="preserve"> </w:t>
      </w:r>
      <w:r w:rsidRPr="0047443B">
        <w:rPr>
          <w:rFonts w:ascii="Arial" w:hAnsi="Arial" w:cs="Arial"/>
          <w:sz w:val="22"/>
          <w:szCs w:val="22"/>
        </w:rPr>
        <w:t xml:space="preserve">dávkování) </w:t>
      </w:r>
      <w:r w:rsidRPr="00CE2186">
        <w:rPr>
          <w:rFonts w:ascii="Arial" w:hAnsi="Arial" w:cs="Arial"/>
          <w:b/>
          <w:sz w:val="22"/>
          <w:szCs w:val="22"/>
        </w:rPr>
        <w:t xml:space="preserve">zdravotnici </w:t>
      </w:r>
      <w:r w:rsidR="00CE2186" w:rsidRPr="00CE2186">
        <w:rPr>
          <w:rFonts w:ascii="Arial" w:hAnsi="Arial" w:cs="Arial"/>
          <w:b/>
          <w:sz w:val="22"/>
          <w:szCs w:val="22"/>
        </w:rPr>
        <w:t>Markétě Löwy</w:t>
      </w:r>
    </w:p>
    <w:p w14:paraId="7F148FAB" w14:textId="77777777" w:rsidR="0047443B" w:rsidRPr="0047443B" w:rsidRDefault="0047443B" w:rsidP="0047443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240" w:after="60" w:line="360" w:lineRule="auto"/>
        <w:jc w:val="both"/>
        <w:outlineLvl w:val="2"/>
        <w:rPr>
          <w:rFonts w:ascii="Arial" w:eastAsiaTheme="majorEastAsia" w:hAnsi="Arial" w:cs="Arial"/>
          <w:bCs/>
          <w:spacing w:val="-9"/>
          <w:sz w:val="22"/>
          <w:szCs w:val="22"/>
        </w:rPr>
      </w:pPr>
      <w:r w:rsidRPr="0047443B">
        <w:rPr>
          <w:rFonts w:ascii="Arial" w:eastAsiaTheme="majorEastAsia" w:hAnsi="Arial" w:cs="Arial"/>
          <w:bCs/>
          <w:sz w:val="22"/>
          <w:szCs w:val="22"/>
        </w:rPr>
        <w:t>V případě</w:t>
      </w:r>
      <w:r w:rsidRPr="0047443B">
        <w:rPr>
          <w:rFonts w:ascii="Arial" w:eastAsia="Tahoma" w:hAnsi="Arial" w:cs="Arial"/>
          <w:bCs/>
          <w:sz w:val="22"/>
          <w:szCs w:val="22"/>
        </w:rPr>
        <w:t xml:space="preserve"> </w:t>
      </w:r>
      <w:r w:rsidRPr="0047443B">
        <w:rPr>
          <w:rFonts w:ascii="Arial" w:eastAsiaTheme="majorEastAsia" w:hAnsi="Arial" w:cs="Arial"/>
          <w:bCs/>
          <w:sz w:val="22"/>
          <w:szCs w:val="22"/>
        </w:rPr>
        <w:t>jakýchkoliv</w:t>
      </w:r>
      <w:r w:rsidRPr="0047443B">
        <w:rPr>
          <w:rFonts w:ascii="Arial" w:eastAsia="Tahoma" w:hAnsi="Arial" w:cs="Arial"/>
          <w:bCs/>
          <w:sz w:val="22"/>
          <w:szCs w:val="22"/>
        </w:rPr>
        <w:t xml:space="preserve"> </w:t>
      </w:r>
      <w:r w:rsidRPr="0047443B">
        <w:rPr>
          <w:rFonts w:ascii="Arial" w:eastAsiaTheme="majorEastAsia" w:hAnsi="Arial" w:cs="Arial"/>
          <w:bCs/>
          <w:sz w:val="22"/>
          <w:szCs w:val="22"/>
        </w:rPr>
        <w:t>dotazů,</w:t>
      </w:r>
      <w:r w:rsidRPr="0047443B">
        <w:rPr>
          <w:rFonts w:ascii="Arial" w:eastAsia="Tahoma" w:hAnsi="Arial" w:cs="Arial"/>
          <w:bCs/>
          <w:sz w:val="22"/>
          <w:szCs w:val="22"/>
        </w:rPr>
        <w:t xml:space="preserve"> </w:t>
      </w:r>
      <w:r w:rsidRPr="0047443B">
        <w:rPr>
          <w:rFonts w:ascii="Arial" w:eastAsiaTheme="majorEastAsia" w:hAnsi="Arial" w:cs="Arial"/>
          <w:bCs/>
          <w:sz w:val="22"/>
          <w:szCs w:val="22"/>
        </w:rPr>
        <w:t>prosím,</w:t>
      </w:r>
      <w:r w:rsidRPr="0047443B">
        <w:rPr>
          <w:rFonts w:ascii="Arial" w:eastAsia="Tahoma" w:hAnsi="Arial" w:cs="Arial"/>
          <w:bCs/>
          <w:sz w:val="22"/>
          <w:szCs w:val="22"/>
        </w:rPr>
        <w:t xml:space="preserve"> </w:t>
      </w:r>
      <w:r w:rsidRPr="0047443B">
        <w:rPr>
          <w:rFonts w:ascii="Arial" w:eastAsiaTheme="majorEastAsia" w:hAnsi="Arial" w:cs="Arial"/>
          <w:bCs/>
          <w:sz w:val="22"/>
          <w:szCs w:val="22"/>
        </w:rPr>
        <w:t>neváhejte</w:t>
      </w:r>
      <w:r w:rsidRPr="0047443B">
        <w:rPr>
          <w:rFonts w:ascii="Arial" w:eastAsia="Tahoma" w:hAnsi="Arial" w:cs="Arial"/>
          <w:bCs/>
          <w:sz w:val="22"/>
          <w:szCs w:val="22"/>
        </w:rPr>
        <w:t xml:space="preserve"> </w:t>
      </w:r>
      <w:r w:rsidRPr="0047443B">
        <w:rPr>
          <w:rFonts w:ascii="Arial" w:eastAsiaTheme="majorEastAsia" w:hAnsi="Arial" w:cs="Arial"/>
          <w:bCs/>
          <w:sz w:val="22"/>
          <w:szCs w:val="22"/>
        </w:rPr>
        <w:t>kontaktovat</w:t>
      </w:r>
      <w:r w:rsidRPr="0047443B">
        <w:rPr>
          <w:rFonts w:ascii="Arial" w:eastAsia="Tahoma" w:hAnsi="Arial" w:cs="Arial"/>
          <w:bCs/>
          <w:sz w:val="22"/>
          <w:szCs w:val="22"/>
        </w:rPr>
        <w:t xml:space="preserve"> svého klíčového pracovníka. </w:t>
      </w:r>
    </w:p>
    <w:p w14:paraId="52D884C9" w14:textId="77777777" w:rsidR="0047443B" w:rsidRPr="0047443B" w:rsidRDefault="0047443B" w:rsidP="004744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6B01FD" w14:textId="77777777" w:rsidR="0047443B" w:rsidRPr="0047443B" w:rsidRDefault="0047443B" w:rsidP="0047443B">
      <w:pPr>
        <w:pageBreakBefore/>
        <w:shd w:val="clear" w:color="auto" w:fill="FFFFFF"/>
        <w:tabs>
          <w:tab w:val="left" w:leader="dot" w:pos="10206"/>
        </w:tabs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47443B">
        <w:rPr>
          <w:rFonts w:ascii="Arial" w:hAnsi="Arial" w:cs="Arial"/>
          <w:b/>
          <w:caps/>
          <w:color w:val="000000"/>
          <w:sz w:val="22"/>
          <w:szCs w:val="22"/>
        </w:rPr>
        <w:lastRenderedPageBreak/>
        <w:t>Seznam</w:t>
      </w:r>
      <w:r w:rsidRPr="0047443B">
        <w:rPr>
          <w:rFonts w:ascii="Arial" w:eastAsia="Tahoma" w:hAnsi="Arial" w:cs="Arial"/>
          <w:b/>
          <w:cap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/>
          <w:caps/>
          <w:color w:val="000000"/>
          <w:sz w:val="22"/>
          <w:szCs w:val="22"/>
        </w:rPr>
        <w:t>povinného</w:t>
      </w:r>
      <w:r w:rsidRPr="0047443B">
        <w:rPr>
          <w:rFonts w:ascii="Arial" w:eastAsia="Tahoma" w:hAnsi="Arial" w:cs="Arial"/>
          <w:b/>
          <w:cap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/>
          <w:caps/>
          <w:color w:val="000000"/>
          <w:sz w:val="22"/>
          <w:szCs w:val="22"/>
        </w:rPr>
        <w:t>a</w:t>
      </w:r>
      <w:r w:rsidRPr="0047443B">
        <w:rPr>
          <w:rFonts w:ascii="Arial" w:eastAsia="Tahoma" w:hAnsi="Arial" w:cs="Arial"/>
          <w:b/>
          <w:cap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/>
          <w:caps/>
          <w:color w:val="000000"/>
          <w:sz w:val="22"/>
          <w:szCs w:val="22"/>
        </w:rPr>
        <w:t>doporučeného</w:t>
      </w:r>
      <w:r w:rsidRPr="0047443B">
        <w:rPr>
          <w:rFonts w:ascii="Arial" w:eastAsia="Tahoma" w:hAnsi="Arial" w:cs="Arial"/>
          <w:b/>
          <w:cap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/>
          <w:caps/>
          <w:color w:val="000000"/>
          <w:sz w:val="22"/>
          <w:szCs w:val="22"/>
        </w:rPr>
        <w:t>vybavení</w:t>
      </w:r>
      <w:r w:rsidRPr="0047443B">
        <w:rPr>
          <w:rFonts w:ascii="Arial" w:eastAsia="Tahoma" w:hAnsi="Arial" w:cs="Arial"/>
          <w:b/>
          <w:cap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/>
          <w:caps/>
          <w:color w:val="000000"/>
          <w:sz w:val="22"/>
          <w:szCs w:val="22"/>
        </w:rPr>
        <w:t>účastníka</w:t>
      </w:r>
      <w:r w:rsidRPr="0047443B">
        <w:rPr>
          <w:rFonts w:ascii="Arial" w:eastAsia="Tahoma" w:hAnsi="Arial" w:cs="Arial"/>
          <w:b/>
          <w:cap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/>
          <w:caps/>
          <w:color w:val="000000"/>
          <w:sz w:val="22"/>
          <w:szCs w:val="22"/>
        </w:rPr>
        <w:t>pobytové akce</w:t>
      </w:r>
    </w:p>
    <w:p w14:paraId="3F382120" w14:textId="77777777" w:rsidR="0047443B" w:rsidRPr="0047443B" w:rsidRDefault="0047443B" w:rsidP="0047443B">
      <w:pPr>
        <w:shd w:val="clear" w:color="auto" w:fill="FFFFFF"/>
        <w:spacing w:before="552"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7443B">
        <w:rPr>
          <w:rFonts w:ascii="Arial" w:hAnsi="Arial" w:cs="Arial"/>
          <w:bCs/>
          <w:color w:val="000000"/>
          <w:sz w:val="22"/>
          <w:szCs w:val="22"/>
          <w:u w:val="single"/>
        </w:rPr>
        <w:t>Batoh</w:t>
      </w:r>
      <w:r w:rsidRPr="0047443B">
        <w:rPr>
          <w:rFonts w:ascii="Arial" w:eastAsia="Tahoma" w:hAnsi="Arial" w:cs="Arial"/>
          <w:bCs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  <w:u w:val="single"/>
        </w:rPr>
        <w:t>na</w:t>
      </w:r>
      <w:r w:rsidRPr="0047443B">
        <w:rPr>
          <w:rFonts w:ascii="Arial" w:eastAsia="Tahoma" w:hAnsi="Arial" w:cs="Arial"/>
          <w:bCs/>
          <w:color w:val="000000"/>
          <w:sz w:val="22"/>
          <w:szCs w:val="22"/>
          <w:u w:val="single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  <w:u w:val="single"/>
        </w:rPr>
        <w:t>výlety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baterka,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5D5C53">
        <w:rPr>
          <w:rFonts w:ascii="Arial" w:hAnsi="Arial" w:cs="Arial"/>
          <w:bCs/>
          <w:iCs/>
          <w:sz w:val="22"/>
          <w:szCs w:val="22"/>
          <w:u w:val="single"/>
        </w:rPr>
        <w:t>láhev</w:t>
      </w:r>
      <w:r w:rsidRPr="005D5C53">
        <w:rPr>
          <w:rFonts w:ascii="Arial" w:eastAsia="Tahoma" w:hAnsi="Arial" w:cs="Arial"/>
          <w:bCs/>
          <w:iCs/>
          <w:sz w:val="22"/>
          <w:szCs w:val="22"/>
          <w:u w:val="single"/>
        </w:rPr>
        <w:t xml:space="preserve"> </w:t>
      </w:r>
      <w:r w:rsidRPr="005D5C53">
        <w:rPr>
          <w:rFonts w:ascii="Arial" w:hAnsi="Arial" w:cs="Arial"/>
          <w:bCs/>
          <w:iCs/>
          <w:sz w:val="22"/>
          <w:szCs w:val="22"/>
          <w:u w:val="single"/>
        </w:rPr>
        <w:t>na</w:t>
      </w:r>
      <w:r w:rsidRPr="005D5C53">
        <w:rPr>
          <w:rFonts w:ascii="Arial" w:eastAsia="Tahoma" w:hAnsi="Arial" w:cs="Arial"/>
          <w:bCs/>
          <w:iCs/>
          <w:sz w:val="22"/>
          <w:szCs w:val="22"/>
          <w:u w:val="single"/>
        </w:rPr>
        <w:t xml:space="preserve"> </w:t>
      </w:r>
      <w:r w:rsidRPr="005D5C53">
        <w:rPr>
          <w:rFonts w:ascii="Arial" w:hAnsi="Arial" w:cs="Arial"/>
          <w:bCs/>
          <w:iCs/>
          <w:sz w:val="22"/>
          <w:szCs w:val="22"/>
          <w:u w:val="single"/>
        </w:rPr>
        <w:t>vodu,</w:t>
      </w:r>
      <w:r w:rsidRPr="0047443B">
        <w:rPr>
          <w:rFonts w:ascii="Arial" w:eastAsia="Tahoma" w:hAnsi="Arial" w:cs="Arial"/>
          <w:bCs/>
          <w:iCs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pytel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na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špinavé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prádlo,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blok,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tužka.</w:t>
      </w:r>
    </w:p>
    <w:p w14:paraId="675B96C6" w14:textId="77777777" w:rsidR="0047443B" w:rsidRPr="0047443B" w:rsidRDefault="0047443B" w:rsidP="0047443B">
      <w:pPr>
        <w:shd w:val="clear" w:color="auto" w:fill="FFFFFF"/>
        <w:spacing w:before="283"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7443B">
        <w:rPr>
          <w:rFonts w:ascii="Arial" w:hAnsi="Arial" w:cs="Arial"/>
          <w:color w:val="000000"/>
          <w:sz w:val="22"/>
          <w:szCs w:val="22"/>
        </w:rPr>
        <w:t>G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umové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holiny,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  <w:u w:val="single"/>
        </w:rPr>
        <w:t>pláštěnka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pevná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obuv,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letní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vzdušná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obuv,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ponožky,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trička,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košile,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mikiny,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pyžamo,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kalhoty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krátké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a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dlouhé,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bunda,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teplý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svetr,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spodní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prádlo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v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> 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dostatečném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množství,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plavky,</w:t>
      </w:r>
      <w:r w:rsidRPr="0047443B">
        <w:rPr>
          <w:rFonts w:ascii="Arial" w:eastAsia="Tahoma" w:hAnsi="Arial" w:cs="Arial"/>
          <w:bCs/>
          <w:iCs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iCs/>
          <w:sz w:val="22"/>
          <w:szCs w:val="22"/>
        </w:rPr>
        <w:t>šátek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5D5C53">
        <w:rPr>
          <w:rFonts w:ascii="Arial" w:hAnsi="Arial" w:cs="Arial"/>
          <w:bCs/>
          <w:color w:val="000000"/>
          <w:sz w:val="22"/>
          <w:szCs w:val="22"/>
          <w:u w:val="single"/>
        </w:rPr>
        <w:t>pokrývka</w:t>
      </w:r>
      <w:r w:rsidRPr="005D5C53">
        <w:rPr>
          <w:rFonts w:ascii="Arial" w:eastAsia="Tahoma" w:hAnsi="Arial" w:cs="Arial"/>
          <w:bCs/>
          <w:color w:val="000000"/>
          <w:sz w:val="22"/>
          <w:szCs w:val="22"/>
          <w:u w:val="single"/>
        </w:rPr>
        <w:t xml:space="preserve"> </w:t>
      </w:r>
      <w:r w:rsidRPr="005D5C53">
        <w:rPr>
          <w:rFonts w:ascii="Arial" w:hAnsi="Arial" w:cs="Arial"/>
          <w:bCs/>
          <w:color w:val="000000"/>
          <w:sz w:val="22"/>
          <w:szCs w:val="22"/>
          <w:u w:val="single"/>
        </w:rPr>
        <w:t>hlavy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(kšiltovka).</w:t>
      </w:r>
    </w:p>
    <w:p w14:paraId="3FB41514" w14:textId="77777777" w:rsidR="0047443B" w:rsidRPr="0047443B" w:rsidRDefault="0047443B" w:rsidP="0047443B">
      <w:pPr>
        <w:shd w:val="clear" w:color="auto" w:fill="FFFFFF"/>
        <w:spacing w:before="278" w:line="360" w:lineRule="auto"/>
        <w:jc w:val="both"/>
        <w:rPr>
          <w:rFonts w:ascii="Arial" w:eastAsia="Tahoma" w:hAnsi="Arial" w:cs="Arial"/>
          <w:bCs/>
          <w:color w:val="000000"/>
          <w:sz w:val="22"/>
          <w:szCs w:val="22"/>
        </w:rPr>
      </w:pPr>
      <w:r w:rsidRPr="0047443B">
        <w:rPr>
          <w:rFonts w:ascii="Arial" w:hAnsi="Arial" w:cs="Arial"/>
          <w:color w:val="000000"/>
          <w:sz w:val="22"/>
          <w:szCs w:val="22"/>
        </w:rPr>
        <w:t>Hygienické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vybavení: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mýdlo,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šampon,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zubní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pasta,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kartáček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na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zuby,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hřeben,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ručník,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opalovací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krém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s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UV-filtrem,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brýle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proti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slunci,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přípravek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proti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bCs/>
          <w:color w:val="000000"/>
          <w:sz w:val="22"/>
          <w:szCs w:val="22"/>
        </w:rPr>
        <w:t>klíšťatům.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</w:p>
    <w:p w14:paraId="7A99705C" w14:textId="77777777" w:rsidR="0047443B" w:rsidRPr="0047443B" w:rsidRDefault="0047443B" w:rsidP="0047443B">
      <w:pPr>
        <w:shd w:val="clear" w:color="auto" w:fill="FFFFFF"/>
        <w:spacing w:before="360" w:line="360" w:lineRule="auto"/>
        <w:jc w:val="both"/>
        <w:rPr>
          <w:rFonts w:ascii="Arial" w:eastAsia="Tahoma" w:hAnsi="Arial" w:cs="Arial"/>
          <w:iCs/>
          <w:sz w:val="22"/>
          <w:szCs w:val="22"/>
        </w:rPr>
      </w:pPr>
      <w:r w:rsidRPr="0047443B">
        <w:rPr>
          <w:rFonts w:ascii="Arial" w:hAnsi="Arial" w:cs="Arial"/>
          <w:color w:val="000000"/>
          <w:sz w:val="22"/>
          <w:szCs w:val="22"/>
        </w:rPr>
        <w:t>Kapesné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ve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výši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cca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100,-</w:t>
      </w:r>
      <w:r w:rsidRPr="0047443B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7443B">
        <w:rPr>
          <w:rFonts w:ascii="Arial" w:hAnsi="Arial" w:cs="Arial"/>
          <w:color w:val="000000"/>
          <w:sz w:val="22"/>
          <w:szCs w:val="22"/>
        </w:rPr>
        <w:t>Kč</w:t>
      </w:r>
      <w:r w:rsidRPr="0047443B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</w:p>
    <w:p w14:paraId="08DE954A" w14:textId="20FB24BA" w:rsidR="0047443B" w:rsidRPr="0047443B" w:rsidRDefault="0047443B" w:rsidP="0047443B">
      <w:pPr>
        <w:widowControl w:val="0"/>
        <w:shd w:val="clear" w:color="auto" w:fill="FFFFFF"/>
        <w:suppressAutoHyphens/>
        <w:autoSpaceDE w:val="0"/>
        <w:spacing w:before="336" w:line="360" w:lineRule="auto"/>
        <w:jc w:val="both"/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</w:pP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Upozorňujeme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na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nevhodnost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cenností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jako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například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zlaté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šperky,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elektronika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a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> 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u w:val="single"/>
          <w:lang w:eastAsia="zh-CN"/>
        </w:rPr>
        <w:t>mobilní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u w:val="single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u w:val="single"/>
          <w:lang w:eastAsia="zh-CN"/>
        </w:rPr>
        <w:t>telefony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.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Provozovatel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tábora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neručí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za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jejich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případná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poškození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a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ztráty.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Mobilní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telefony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navíc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narušují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táborovou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atmosféru.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V případě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potřeby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můžete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na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tábor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zavolat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(nebo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poslat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SMS)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na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telefon</w:t>
      </w:r>
      <w:r w:rsidR="005D5C53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 xml:space="preserve"> vedoucího akce Bc. Jana Löffelmanová tel.: </w:t>
      </w:r>
      <w:r w:rsidR="005D5C53" w:rsidRPr="005D5C53">
        <w:rPr>
          <w:rFonts w:ascii="Arial" w:eastAsiaTheme="minorEastAsia" w:hAnsi="Arial" w:cs="Arial"/>
          <w:noProof/>
          <w:color w:val="000000"/>
          <w:sz w:val="22"/>
          <w:szCs w:val="22"/>
        </w:rPr>
        <w:t>730 802 698</w:t>
      </w:r>
      <w:r w:rsidRPr="005D5C53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.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.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Volejte,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prosím,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až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po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20.</w:t>
      </w:r>
      <w:r w:rsidRPr="0047443B">
        <w:rPr>
          <w:rFonts w:ascii="Arial" w:eastAsia="Tahoma" w:hAnsi="Arial" w:cs="Arial"/>
          <w:bCs/>
          <w:iCs/>
          <w:color w:val="000000"/>
          <w:sz w:val="22"/>
          <w:szCs w:val="22"/>
          <w:lang w:eastAsia="zh-CN"/>
        </w:rPr>
        <w:t xml:space="preserve"> </w:t>
      </w:r>
      <w:r w:rsidRPr="0047443B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hodině</w:t>
      </w:r>
      <w:r w:rsidR="005D5C53">
        <w:rPr>
          <w:rFonts w:ascii="Arial" w:hAnsi="Arial" w:cs="Arial"/>
          <w:bCs/>
          <w:iCs/>
          <w:color w:val="000000"/>
          <w:sz w:val="22"/>
          <w:szCs w:val="22"/>
          <w:lang w:eastAsia="zh-CN"/>
        </w:rPr>
        <w:t>, kdy je denní program ukončen.</w:t>
      </w:r>
    </w:p>
    <w:p w14:paraId="5E11FBD7" w14:textId="77777777" w:rsidR="0047443B" w:rsidRPr="0047443B" w:rsidRDefault="0047443B" w:rsidP="0047443B">
      <w:pPr>
        <w:shd w:val="clear" w:color="auto" w:fill="FFFFFF"/>
        <w:tabs>
          <w:tab w:val="left" w:pos="5955"/>
        </w:tabs>
        <w:spacing w:before="115" w:line="360" w:lineRule="auto"/>
        <w:ind w:firstLine="254"/>
        <w:jc w:val="both"/>
        <w:rPr>
          <w:rFonts w:ascii="Arial" w:hAnsi="Arial" w:cs="Arial"/>
          <w:sz w:val="22"/>
          <w:szCs w:val="22"/>
        </w:rPr>
      </w:pPr>
      <w:r w:rsidRPr="0047443B">
        <w:rPr>
          <w:rFonts w:ascii="Arial" w:hAnsi="Arial" w:cs="Arial"/>
          <w:sz w:val="22"/>
          <w:szCs w:val="22"/>
        </w:rPr>
        <w:tab/>
      </w:r>
    </w:p>
    <w:p w14:paraId="72F75DA4" w14:textId="77777777" w:rsidR="0047443B" w:rsidRPr="0047443B" w:rsidRDefault="0047443B" w:rsidP="004744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7443B" w:rsidRPr="0047443B" w:rsidSect="004923E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DCE3784"/>
    <w:multiLevelType w:val="hybridMultilevel"/>
    <w:tmpl w:val="EB3ACC20"/>
    <w:lvl w:ilvl="0" w:tplc="7FB814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80D9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8003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069A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B856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A308E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4C92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0860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592CF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73D48"/>
    <w:multiLevelType w:val="hybridMultilevel"/>
    <w:tmpl w:val="1FCAFD1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3"/>
    <w:rsid w:val="000542BF"/>
    <w:rsid w:val="00070697"/>
    <w:rsid w:val="00082994"/>
    <w:rsid w:val="000A7FDF"/>
    <w:rsid w:val="000D2055"/>
    <w:rsid w:val="00115FBE"/>
    <w:rsid w:val="0020114D"/>
    <w:rsid w:val="00244640"/>
    <w:rsid w:val="0025B8B7"/>
    <w:rsid w:val="00296EE7"/>
    <w:rsid w:val="002B0156"/>
    <w:rsid w:val="003535E3"/>
    <w:rsid w:val="00384270"/>
    <w:rsid w:val="003950F8"/>
    <w:rsid w:val="003D7BCB"/>
    <w:rsid w:val="003E42EA"/>
    <w:rsid w:val="00400301"/>
    <w:rsid w:val="00416931"/>
    <w:rsid w:val="00456792"/>
    <w:rsid w:val="00464D57"/>
    <w:rsid w:val="0047352C"/>
    <w:rsid w:val="0047443B"/>
    <w:rsid w:val="004923E5"/>
    <w:rsid w:val="004B059D"/>
    <w:rsid w:val="004F33A2"/>
    <w:rsid w:val="00532E04"/>
    <w:rsid w:val="005B6BA2"/>
    <w:rsid w:val="005D5C53"/>
    <w:rsid w:val="006538AB"/>
    <w:rsid w:val="0068104B"/>
    <w:rsid w:val="00693E4E"/>
    <w:rsid w:val="006A293F"/>
    <w:rsid w:val="00727756"/>
    <w:rsid w:val="00744C10"/>
    <w:rsid w:val="00754299"/>
    <w:rsid w:val="007951F1"/>
    <w:rsid w:val="007D7CD9"/>
    <w:rsid w:val="00840CEF"/>
    <w:rsid w:val="00863CBE"/>
    <w:rsid w:val="008D1D69"/>
    <w:rsid w:val="008F32D9"/>
    <w:rsid w:val="009467C1"/>
    <w:rsid w:val="00986390"/>
    <w:rsid w:val="009865B3"/>
    <w:rsid w:val="009A5617"/>
    <w:rsid w:val="009A5748"/>
    <w:rsid w:val="009B023F"/>
    <w:rsid w:val="009B2B04"/>
    <w:rsid w:val="009C0E83"/>
    <w:rsid w:val="009D132E"/>
    <w:rsid w:val="009D7050"/>
    <w:rsid w:val="00A127D2"/>
    <w:rsid w:val="00A972C3"/>
    <w:rsid w:val="00AC03F8"/>
    <w:rsid w:val="00B7214D"/>
    <w:rsid w:val="00BF1619"/>
    <w:rsid w:val="00CB3723"/>
    <w:rsid w:val="00CB6F2C"/>
    <w:rsid w:val="00CE0915"/>
    <w:rsid w:val="00CE2186"/>
    <w:rsid w:val="00D93E1D"/>
    <w:rsid w:val="00DB679F"/>
    <w:rsid w:val="00E36DAB"/>
    <w:rsid w:val="00F32F16"/>
    <w:rsid w:val="00FA2BC7"/>
    <w:rsid w:val="00FB0E82"/>
    <w:rsid w:val="00FD5214"/>
    <w:rsid w:val="00FF3B36"/>
    <w:rsid w:val="0163E53D"/>
    <w:rsid w:val="03FFAB8A"/>
    <w:rsid w:val="07D1DE46"/>
    <w:rsid w:val="0924855E"/>
    <w:rsid w:val="0935CF87"/>
    <w:rsid w:val="0B979F0D"/>
    <w:rsid w:val="0D417E18"/>
    <w:rsid w:val="0F2E3DB2"/>
    <w:rsid w:val="15E25360"/>
    <w:rsid w:val="1679641F"/>
    <w:rsid w:val="1AE92F3E"/>
    <w:rsid w:val="1E5DE4EA"/>
    <w:rsid w:val="1F5F6F19"/>
    <w:rsid w:val="20E81F63"/>
    <w:rsid w:val="21B0DB9A"/>
    <w:rsid w:val="2283EFC4"/>
    <w:rsid w:val="24088CD8"/>
    <w:rsid w:val="26BC30DC"/>
    <w:rsid w:val="27376F4F"/>
    <w:rsid w:val="2C25CA2C"/>
    <w:rsid w:val="2D9B5CDB"/>
    <w:rsid w:val="2DF1420D"/>
    <w:rsid w:val="303D0D62"/>
    <w:rsid w:val="3279F0A4"/>
    <w:rsid w:val="335CCED7"/>
    <w:rsid w:val="354065B3"/>
    <w:rsid w:val="382EF6EA"/>
    <w:rsid w:val="38DEF1DE"/>
    <w:rsid w:val="392C14E6"/>
    <w:rsid w:val="3A5BF0EF"/>
    <w:rsid w:val="3D02680D"/>
    <w:rsid w:val="3D46300C"/>
    <w:rsid w:val="40E5F804"/>
    <w:rsid w:val="44B388A6"/>
    <w:rsid w:val="47111F9D"/>
    <w:rsid w:val="4B0E8283"/>
    <w:rsid w:val="4B101430"/>
    <w:rsid w:val="4C06935A"/>
    <w:rsid w:val="4E801E15"/>
    <w:rsid w:val="503EF1C2"/>
    <w:rsid w:val="52D85669"/>
    <w:rsid w:val="55E02DBC"/>
    <w:rsid w:val="59811BE7"/>
    <w:rsid w:val="5C35B2FA"/>
    <w:rsid w:val="5D765967"/>
    <w:rsid w:val="5ED26D88"/>
    <w:rsid w:val="5FF1A8B5"/>
    <w:rsid w:val="60152F54"/>
    <w:rsid w:val="6096FDD6"/>
    <w:rsid w:val="60E26FD6"/>
    <w:rsid w:val="6133B382"/>
    <w:rsid w:val="61EA85AC"/>
    <w:rsid w:val="62E4A8E0"/>
    <w:rsid w:val="648B5B24"/>
    <w:rsid w:val="65D567C1"/>
    <w:rsid w:val="67245EEA"/>
    <w:rsid w:val="68721310"/>
    <w:rsid w:val="6BFFBD93"/>
    <w:rsid w:val="6C8B8B26"/>
    <w:rsid w:val="6E19150D"/>
    <w:rsid w:val="6EBE2E1E"/>
    <w:rsid w:val="6ED7567B"/>
    <w:rsid w:val="7032E3C5"/>
    <w:rsid w:val="715EFC49"/>
    <w:rsid w:val="73304E2F"/>
    <w:rsid w:val="7466E17B"/>
    <w:rsid w:val="78151D4A"/>
    <w:rsid w:val="7AECB632"/>
    <w:rsid w:val="7AFD28BC"/>
    <w:rsid w:val="7CF1D773"/>
    <w:rsid w:val="7E2CD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77D3"/>
  <w15:docId w15:val="{855E6649-41EA-4C5E-855E-B12FFE45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3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3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A972C3"/>
    <w:pPr>
      <w:keepNext/>
      <w:suppressAutoHyphens/>
      <w:outlineLvl w:val="3"/>
    </w:pPr>
    <w:rPr>
      <w:rFonts w:ascii="Arial" w:hAnsi="Arial" w:cs="Arial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972C3"/>
    <w:rPr>
      <w:rFonts w:ascii="Arial" w:eastAsia="Times New Roman" w:hAnsi="Arial" w:cs="Arial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rsid w:val="00A972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72C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3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37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rsid w:val="00CB3723"/>
    <w:rPr>
      <w:color w:val="0000FF"/>
      <w:u w:val="single"/>
    </w:rPr>
  </w:style>
  <w:style w:type="paragraph" w:styleId="Zkladntext">
    <w:name w:val="Body Text"/>
    <w:basedOn w:val="Normln"/>
    <w:link w:val="ZkladntextChar"/>
    <w:rsid w:val="00CB3723"/>
    <w:pPr>
      <w:widowControl w:val="0"/>
      <w:shd w:val="clear" w:color="auto" w:fill="FFFFFF"/>
      <w:suppressAutoHyphens/>
      <w:autoSpaceDE w:val="0"/>
      <w:spacing w:before="360" w:line="288" w:lineRule="exact"/>
      <w:ind w:right="14"/>
      <w:jc w:val="both"/>
    </w:pPr>
    <w:rPr>
      <w:b/>
      <w:bCs/>
      <w:sz w:val="26"/>
      <w:szCs w:val="20"/>
      <w:u w:val="single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CB3723"/>
    <w:rPr>
      <w:rFonts w:ascii="Times New Roman" w:eastAsia="Times New Roman" w:hAnsi="Times New Roman" w:cs="Times New Roman"/>
      <w:b/>
      <w:bCs/>
      <w:sz w:val="26"/>
      <w:szCs w:val="20"/>
      <w:u w:val="single"/>
      <w:shd w:val="clear" w:color="auto" w:fill="FFFFFF"/>
      <w:lang w:eastAsia="zh-CN"/>
    </w:rPr>
  </w:style>
  <w:style w:type="paragraph" w:customStyle="1" w:styleId="Zkladntextodsazen21">
    <w:name w:val="Základní text odsazený 21"/>
    <w:basedOn w:val="Normln"/>
    <w:rsid w:val="00CB3723"/>
    <w:pPr>
      <w:widowControl w:val="0"/>
      <w:shd w:val="clear" w:color="auto" w:fill="FFFFFF"/>
      <w:suppressAutoHyphens/>
      <w:autoSpaceDE w:val="0"/>
      <w:spacing w:before="336" w:line="326" w:lineRule="exact"/>
      <w:ind w:left="19" w:firstLine="696"/>
      <w:jc w:val="both"/>
    </w:pPr>
    <w:rPr>
      <w:b/>
      <w:bCs/>
      <w:iCs/>
      <w:color w:val="000000"/>
      <w:sz w:val="30"/>
      <w:szCs w:val="30"/>
      <w:lang w:eastAsia="zh-CN"/>
    </w:rPr>
  </w:style>
  <w:style w:type="paragraph" w:styleId="Odstavecseseznamem">
    <w:name w:val="List Paragraph"/>
    <w:basedOn w:val="Normln"/>
    <w:uiPriority w:val="34"/>
    <w:qFormat/>
    <w:rsid w:val="0065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a68cf-8957-4922-ae4e-3be2aef52eb1">
      <UserInfo>
        <DisplayName>Jiřina Ullmanová</DisplayName>
        <AccountId>19</AccountId>
        <AccountType/>
      </UserInfo>
    </SharedWithUsers>
    <_activity xmlns="ef2b51d8-a6c2-4280-af5a-6442ba7bf0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94F327521D141B29E5BA39A3A7E57" ma:contentTypeVersion="17" ma:contentTypeDescription="Vytvoří nový dokument" ma:contentTypeScope="" ma:versionID="770ca024b62e76f7c55300146c53dde1">
  <xsd:schema xmlns:xsd="http://www.w3.org/2001/XMLSchema" xmlns:xs="http://www.w3.org/2001/XMLSchema" xmlns:p="http://schemas.microsoft.com/office/2006/metadata/properties" xmlns:ns3="ef2b51d8-a6c2-4280-af5a-6442ba7bf036" xmlns:ns4="c15a68cf-8957-4922-ae4e-3be2aef52eb1" targetNamespace="http://schemas.microsoft.com/office/2006/metadata/properties" ma:root="true" ma:fieldsID="6d6219d15bdcb994a6f0dfd6362a8541" ns3:_="" ns4:_="">
    <xsd:import namespace="ef2b51d8-a6c2-4280-af5a-6442ba7bf036"/>
    <xsd:import namespace="c15a68cf-8957-4922-ae4e-3be2aef52e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51d8-a6c2-4280-af5a-6442ba7bf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a68cf-8957-4922-ae4e-3be2aef52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D9B0-E3E0-477E-ABAB-DF39E1AD72CF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15a68cf-8957-4922-ae4e-3be2aef52eb1"/>
    <ds:schemaRef ds:uri="ef2b51d8-a6c2-4280-af5a-6442ba7bf03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642B1BA-B283-4BC0-9AFE-182E9954F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77D7D-BD63-417B-AD16-F16DA094B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51d8-a6c2-4280-af5a-6442ba7bf036"/>
    <ds:schemaRef ds:uri="c15a68cf-8957-4922-ae4e-3be2aef52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18A565-4D18-45E2-88B5-5CFCF953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791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Ullmanová</dc:creator>
  <cp:lastModifiedBy>jana.loffelmanova</cp:lastModifiedBy>
  <cp:revision>6</cp:revision>
  <cp:lastPrinted>2021-07-08T10:42:00Z</cp:lastPrinted>
  <dcterms:created xsi:type="dcterms:W3CDTF">2024-01-23T08:27:00Z</dcterms:created>
  <dcterms:modified xsi:type="dcterms:W3CDTF">2024-01-23T11:40:00Z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0x010100C3994F327521D141B29E5BA39A3A7E57</vt:lpwstr>
  </property>
  <property fmtid="{D5CDD505-2E9C-101B-9397-08002B2CF9AE}" pid="3" name="AuthorIds_UIVersion_512">
    <vt:lpwstr>148</vt:lpwstr>
  </property>
</Properties>
</file>